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292E30" w:rsidRDefault="00E649AE">
      <w:r>
        <w:rPr>
          <w:noProof/>
        </w:rPr>
        <w:drawing>
          <wp:inline distT="0" distB="0" distL="0" distR="0" wp14:anchorId="055DA460" wp14:editId="261F89F2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3854DD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3854DD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1DA4E116" w14:textId="77777777" w:rsidR="008A7D23" w:rsidRPr="008A7D23" w:rsidRDefault="008A7D23" w:rsidP="008A7D23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8A7D23">
        <w:rPr>
          <w:rFonts w:ascii="Verdana" w:hAnsi="Verdana"/>
          <w:b/>
          <w:color w:val="A53552"/>
          <w:sz w:val="20"/>
          <w:lang w:val="en-US"/>
        </w:rPr>
        <w:t>Mondays and Thursdays</w:t>
      </w:r>
    </w:p>
    <w:p w14:paraId="485A451E" w14:textId="77777777" w:rsidR="000535BD" w:rsidRPr="000535BD" w:rsidRDefault="000535BD" w:rsidP="000535BD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0535BD">
        <w:rPr>
          <w:rFonts w:ascii="Verdana" w:hAnsi="Verdana"/>
          <w:b/>
          <w:color w:val="A53552"/>
          <w:sz w:val="20"/>
          <w:lang w:val="en-US"/>
        </w:rPr>
        <w:t>Comprehension 1: True or false?</w:t>
      </w:r>
    </w:p>
    <w:p w14:paraId="4A1A5DAC" w14:textId="77777777" w:rsidR="000535BD" w:rsidRPr="000535BD" w:rsidRDefault="000535BD" w:rsidP="000535BD">
      <w:pPr>
        <w:numPr>
          <w:ilvl w:val="0"/>
          <w:numId w:val="5"/>
        </w:numPr>
        <w:spacing w:before="120" w:after="120" w:line="240" w:lineRule="auto"/>
        <w:rPr>
          <w:rFonts w:ascii="Verdana" w:hAnsi="Verdana"/>
          <w:color w:val="000000"/>
          <w:sz w:val="20"/>
          <w:lang w:val="en-US"/>
        </w:rPr>
      </w:pPr>
      <w:r w:rsidRPr="000535BD">
        <w:rPr>
          <w:rFonts w:ascii="Verdana" w:hAnsi="Verdana"/>
          <w:color w:val="000000"/>
          <w:sz w:val="20"/>
          <w:lang w:val="en-US"/>
        </w:rPr>
        <w:t xml:space="preserve">Read the text “Mondays and Thursdays”. While reading it, test your reading comprehension by deciding if the following statements are either true or false. </w:t>
      </w:r>
    </w:p>
    <w:tbl>
      <w:tblPr>
        <w:tblW w:w="0" w:type="auto"/>
        <w:tblInd w:w="392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7467"/>
        <w:gridCol w:w="879"/>
        <w:gridCol w:w="884"/>
      </w:tblGrid>
      <w:tr w:rsidR="000535BD" w:rsidRPr="002876DB" w14:paraId="63683A97" w14:textId="77777777" w:rsidTr="00AF1DF3">
        <w:tc>
          <w:tcPr>
            <w:tcW w:w="7467" w:type="dxa"/>
            <w:tcBorders>
              <w:bottom w:val="single" w:sz="12" w:space="0" w:color="C9C9C9"/>
            </w:tcBorders>
            <w:shd w:val="clear" w:color="auto" w:fill="auto"/>
          </w:tcPr>
          <w:p w14:paraId="70887E27" w14:textId="77777777" w:rsidR="000535BD" w:rsidRPr="000535BD" w:rsidRDefault="000535BD" w:rsidP="00AF1DF3">
            <w:pPr>
              <w:spacing w:before="120" w:after="120"/>
              <w:rPr>
                <w:rFonts w:ascii="Verdana" w:hAnsi="Verdana"/>
                <w:b/>
                <w:bCs/>
                <w:color w:val="A53552"/>
                <w:sz w:val="20"/>
              </w:rPr>
            </w:pPr>
            <w:r w:rsidRPr="000535BD">
              <w:rPr>
                <w:rFonts w:ascii="Verdana" w:hAnsi="Verdana"/>
                <w:b/>
                <w:bCs/>
                <w:color w:val="A53552"/>
                <w:sz w:val="20"/>
              </w:rPr>
              <w:t>Statements</w:t>
            </w:r>
          </w:p>
        </w:tc>
        <w:tc>
          <w:tcPr>
            <w:tcW w:w="879" w:type="dxa"/>
            <w:tcBorders>
              <w:bottom w:val="single" w:sz="12" w:space="0" w:color="C9C9C9"/>
            </w:tcBorders>
            <w:shd w:val="clear" w:color="auto" w:fill="auto"/>
          </w:tcPr>
          <w:p w14:paraId="3F5C82DF" w14:textId="77777777" w:rsidR="000535BD" w:rsidRPr="000535BD" w:rsidRDefault="000535BD" w:rsidP="00AF1DF3">
            <w:pPr>
              <w:spacing w:before="120" w:after="120"/>
              <w:rPr>
                <w:rFonts w:ascii="Verdana" w:hAnsi="Verdana"/>
                <w:b/>
                <w:bCs/>
                <w:color w:val="A53552"/>
                <w:sz w:val="20"/>
              </w:rPr>
            </w:pPr>
            <w:r w:rsidRPr="000535BD">
              <w:rPr>
                <w:rFonts w:ascii="Verdana" w:hAnsi="Verdana"/>
                <w:b/>
                <w:bCs/>
                <w:color w:val="A53552"/>
                <w:sz w:val="20"/>
              </w:rPr>
              <w:t>True</w:t>
            </w:r>
          </w:p>
        </w:tc>
        <w:tc>
          <w:tcPr>
            <w:tcW w:w="884" w:type="dxa"/>
            <w:tcBorders>
              <w:bottom w:val="single" w:sz="12" w:space="0" w:color="C9C9C9"/>
            </w:tcBorders>
            <w:shd w:val="clear" w:color="auto" w:fill="auto"/>
          </w:tcPr>
          <w:p w14:paraId="5B1583A5" w14:textId="77777777" w:rsidR="000535BD" w:rsidRPr="000535BD" w:rsidRDefault="000535BD" w:rsidP="00AF1DF3">
            <w:pPr>
              <w:spacing w:before="120" w:after="120"/>
              <w:rPr>
                <w:rFonts w:ascii="Verdana" w:hAnsi="Verdana"/>
                <w:b/>
                <w:bCs/>
                <w:color w:val="A53552"/>
                <w:sz w:val="20"/>
              </w:rPr>
            </w:pPr>
            <w:r w:rsidRPr="000535BD">
              <w:rPr>
                <w:rFonts w:ascii="Verdana" w:hAnsi="Verdana"/>
                <w:b/>
                <w:bCs/>
                <w:color w:val="A53552"/>
                <w:sz w:val="20"/>
              </w:rPr>
              <w:t>False</w:t>
            </w:r>
          </w:p>
        </w:tc>
      </w:tr>
      <w:tr w:rsidR="000535BD" w:rsidRPr="00292E30" w14:paraId="252736D7" w14:textId="77777777" w:rsidTr="00AF1DF3">
        <w:tc>
          <w:tcPr>
            <w:tcW w:w="7467" w:type="dxa"/>
            <w:shd w:val="clear" w:color="auto" w:fill="auto"/>
          </w:tcPr>
          <w:p w14:paraId="309C910B" w14:textId="77777777" w:rsidR="000535BD" w:rsidRPr="000535BD" w:rsidRDefault="000535BD" w:rsidP="000535B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20"/>
                <w:lang w:val="en-US"/>
              </w:rPr>
            </w:pPr>
            <w:r w:rsidRPr="000535BD">
              <w:rPr>
                <w:rFonts w:ascii="Verdana" w:hAnsi="Verdana"/>
                <w:sz w:val="20"/>
                <w:szCs w:val="20"/>
                <w:lang w:val="en-US"/>
              </w:rPr>
              <w:t>The main character of the text steals an onion the first time he steals something.</w:t>
            </w:r>
          </w:p>
        </w:tc>
        <w:tc>
          <w:tcPr>
            <w:tcW w:w="879" w:type="dxa"/>
            <w:shd w:val="clear" w:color="auto" w:fill="auto"/>
          </w:tcPr>
          <w:p w14:paraId="017512D7" w14:textId="7596CBF3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03606C4B" w14:textId="77777777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lang w:val="en-US"/>
              </w:rPr>
            </w:pPr>
          </w:p>
        </w:tc>
      </w:tr>
      <w:tr w:rsidR="000535BD" w:rsidRPr="00292E30" w14:paraId="402161BE" w14:textId="77777777" w:rsidTr="00AF1DF3">
        <w:tc>
          <w:tcPr>
            <w:tcW w:w="7467" w:type="dxa"/>
            <w:shd w:val="clear" w:color="auto" w:fill="auto"/>
          </w:tcPr>
          <w:p w14:paraId="6C6FA0EA" w14:textId="77777777" w:rsidR="000535BD" w:rsidRPr="000535BD" w:rsidRDefault="000535BD" w:rsidP="000535B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20"/>
                <w:lang w:val="en-US"/>
              </w:rPr>
            </w:pPr>
            <w:r w:rsidRPr="000535BD">
              <w:rPr>
                <w:rFonts w:ascii="Verdana" w:hAnsi="Verdana"/>
                <w:bCs/>
                <w:color w:val="000000"/>
                <w:sz w:val="20"/>
                <w:lang w:val="en-US"/>
              </w:rPr>
              <w:t xml:space="preserve">It was no big deal for the main character to steal the onion. </w:t>
            </w:r>
          </w:p>
        </w:tc>
        <w:tc>
          <w:tcPr>
            <w:tcW w:w="879" w:type="dxa"/>
            <w:shd w:val="clear" w:color="auto" w:fill="auto"/>
          </w:tcPr>
          <w:p w14:paraId="117D2483" w14:textId="77777777" w:rsidR="000535BD" w:rsidRPr="000535BD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08EE7C40" w14:textId="351B104E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0535BD" w:rsidRPr="00292E30" w14:paraId="580C9DDE" w14:textId="77777777" w:rsidTr="00AF1DF3">
        <w:tc>
          <w:tcPr>
            <w:tcW w:w="7467" w:type="dxa"/>
            <w:shd w:val="clear" w:color="auto" w:fill="auto"/>
          </w:tcPr>
          <w:p w14:paraId="5BAF7C3B" w14:textId="77777777" w:rsidR="000535BD" w:rsidRPr="000535BD" w:rsidRDefault="000535BD" w:rsidP="000535B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20"/>
                <w:lang w:val="en-US"/>
              </w:rPr>
            </w:pPr>
            <w:r w:rsidRPr="000535BD">
              <w:rPr>
                <w:rFonts w:ascii="Verdana" w:hAnsi="Verdana"/>
                <w:bCs/>
                <w:color w:val="000000"/>
                <w:sz w:val="20"/>
                <w:lang w:val="en-US"/>
              </w:rPr>
              <w:t xml:space="preserve">Anna is the main character’s sister. </w:t>
            </w:r>
          </w:p>
        </w:tc>
        <w:tc>
          <w:tcPr>
            <w:tcW w:w="879" w:type="dxa"/>
            <w:shd w:val="clear" w:color="auto" w:fill="auto"/>
          </w:tcPr>
          <w:p w14:paraId="763DC4D6" w14:textId="77777777" w:rsidR="000535BD" w:rsidRPr="000535BD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3AB54B0A" w14:textId="6A4D50E2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0535BD" w:rsidRPr="00292E30" w14:paraId="14D4EAED" w14:textId="77777777" w:rsidTr="00AF1DF3">
        <w:tc>
          <w:tcPr>
            <w:tcW w:w="7467" w:type="dxa"/>
            <w:shd w:val="clear" w:color="auto" w:fill="auto"/>
          </w:tcPr>
          <w:p w14:paraId="77112250" w14:textId="77777777" w:rsidR="000535BD" w:rsidRPr="000535BD" w:rsidRDefault="000535BD" w:rsidP="000535B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20"/>
                <w:lang w:val="en-US"/>
              </w:rPr>
            </w:pPr>
            <w:r w:rsidRPr="000535BD">
              <w:rPr>
                <w:rFonts w:ascii="Verdana" w:hAnsi="Verdana"/>
                <w:bCs/>
                <w:color w:val="000000"/>
                <w:sz w:val="20"/>
                <w:lang w:val="en-US"/>
              </w:rPr>
              <w:t>Anna goes out every Monday and Thursday.</w:t>
            </w:r>
          </w:p>
        </w:tc>
        <w:tc>
          <w:tcPr>
            <w:tcW w:w="879" w:type="dxa"/>
            <w:shd w:val="clear" w:color="auto" w:fill="auto"/>
          </w:tcPr>
          <w:p w14:paraId="675E6101" w14:textId="3324D20F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2ABC4CA4" w14:textId="77777777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0535BD" w:rsidRPr="00292E30" w14:paraId="3A34A4DF" w14:textId="77777777" w:rsidTr="00AF1DF3">
        <w:tc>
          <w:tcPr>
            <w:tcW w:w="7467" w:type="dxa"/>
            <w:shd w:val="clear" w:color="auto" w:fill="auto"/>
          </w:tcPr>
          <w:p w14:paraId="4745342E" w14:textId="77777777" w:rsidR="000535BD" w:rsidRPr="000535BD" w:rsidRDefault="000535BD" w:rsidP="000535B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20"/>
                <w:lang w:val="en-US"/>
              </w:rPr>
            </w:pPr>
            <w:r w:rsidRPr="000535BD">
              <w:rPr>
                <w:rFonts w:ascii="Verdana" w:hAnsi="Verdana"/>
                <w:bCs/>
                <w:color w:val="000000"/>
                <w:sz w:val="20"/>
                <w:lang w:val="en-US"/>
              </w:rPr>
              <w:t xml:space="preserve">The main character seems to be very satisfied in his relationship. </w:t>
            </w:r>
          </w:p>
        </w:tc>
        <w:tc>
          <w:tcPr>
            <w:tcW w:w="879" w:type="dxa"/>
            <w:shd w:val="clear" w:color="auto" w:fill="auto"/>
          </w:tcPr>
          <w:p w14:paraId="44EF9763" w14:textId="77777777" w:rsidR="000535BD" w:rsidRPr="000535BD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368F802A" w14:textId="269B48C4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0535BD" w:rsidRPr="00292E30" w14:paraId="4779A100" w14:textId="77777777" w:rsidTr="00AF1DF3">
        <w:tc>
          <w:tcPr>
            <w:tcW w:w="7467" w:type="dxa"/>
            <w:shd w:val="clear" w:color="auto" w:fill="auto"/>
          </w:tcPr>
          <w:p w14:paraId="10A5E225" w14:textId="77777777" w:rsidR="000535BD" w:rsidRPr="000535BD" w:rsidRDefault="000535BD" w:rsidP="000535B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20"/>
                <w:lang w:val="en-US"/>
              </w:rPr>
            </w:pPr>
            <w:r w:rsidRPr="000535BD">
              <w:rPr>
                <w:rFonts w:ascii="Verdana" w:hAnsi="Verdana"/>
                <w:bCs/>
                <w:color w:val="000000"/>
                <w:sz w:val="20"/>
                <w:lang w:val="en-US"/>
              </w:rPr>
              <w:t xml:space="preserve">After stealing the onion, the main character stops shoplifting. </w:t>
            </w:r>
          </w:p>
        </w:tc>
        <w:tc>
          <w:tcPr>
            <w:tcW w:w="879" w:type="dxa"/>
            <w:shd w:val="clear" w:color="auto" w:fill="auto"/>
          </w:tcPr>
          <w:p w14:paraId="46E164D5" w14:textId="77777777" w:rsidR="000535BD" w:rsidRPr="000535BD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4FE60C7B" w14:textId="2E434D56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0535BD" w:rsidRPr="00292E30" w14:paraId="180DFFC2" w14:textId="77777777" w:rsidTr="00AF1DF3">
        <w:tc>
          <w:tcPr>
            <w:tcW w:w="7467" w:type="dxa"/>
            <w:shd w:val="clear" w:color="auto" w:fill="auto"/>
          </w:tcPr>
          <w:p w14:paraId="2022606F" w14:textId="77777777" w:rsidR="000535BD" w:rsidRPr="000535BD" w:rsidRDefault="000535BD" w:rsidP="000535B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20"/>
                <w:lang w:val="en-US"/>
              </w:rPr>
            </w:pPr>
            <w:r w:rsidRPr="000535BD">
              <w:rPr>
                <w:rFonts w:ascii="Verdana" w:hAnsi="Verdana"/>
                <w:bCs/>
                <w:color w:val="000000"/>
                <w:sz w:val="20"/>
                <w:lang w:val="en-US"/>
              </w:rPr>
              <w:t xml:space="preserve">In the beginning, the main character only steals things he really needs. </w:t>
            </w:r>
          </w:p>
        </w:tc>
        <w:tc>
          <w:tcPr>
            <w:tcW w:w="879" w:type="dxa"/>
            <w:shd w:val="clear" w:color="auto" w:fill="auto"/>
          </w:tcPr>
          <w:p w14:paraId="61DA3739" w14:textId="77777777" w:rsidR="000535BD" w:rsidRPr="000535BD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0B8568B1" w14:textId="66FAB6AE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0535BD" w:rsidRPr="00292E30" w14:paraId="77E9DBF0" w14:textId="77777777" w:rsidTr="00AF1DF3">
        <w:tc>
          <w:tcPr>
            <w:tcW w:w="7467" w:type="dxa"/>
            <w:shd w:val="clear" w:color="auto" w:fill="auto"/>
          </w:tcPr>
          <w:p w14:paraId="6C196474" w14:textId="77777777" w:rsidR="000535BD" w:rsidRPr="000535BD" w:rsidRDefault="000535BD" w:rsidP="000535B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20"/>
                <w:lang w:val="en-US"/>
              </w:rPr>
            </w:pPr>
            <w:r w:rsidRPr="000535BD">
              <w:rPr>
                <w:rFonts w:ascii="Verdana" w:hAnsi="Verdana"/>
                <w:bCs/>
                <w:color w:val="000000"/>
                <w:sz w:val="20"/>
                <w:lang w:val="en-US"/>
              </w:rPr>
              <w:t>Every Monday and Thursday the main character steals something.</w:t>
            </w:r>
          </w:p>
        </w:tc>
        <w:tc>
          <w:tcPr>
            <w:tcW w:w="879" w:type="dxa"/>
            <w:shd w:val="clear" w:color="auto" w:fill="auto"/>
          </w:tcPr>
          <w:p w14:paraId="252FB213" w14:textId="3B3F1444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31CF472A" w14:textId="77777777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0535BD" w:rsidRPr="00292E30" w14:paraId="04CF7DBE" w14:textId="77777777" w:rsidTr="00AF1DF3">
        <w:tc>
          <w:tcPr>
            <w:tcW w:w="7467" w:type="dxa"/>
            <w:shd w:val="clear" w:color="auto" w:fill="auto"/>
          </w:tcPr>
          <w:p w14:paraId="61A7838A" w14:textId="77777777" w:rsidR="000535BD" w:rsidRPr="000535BD" w:rsidRDefault="000535BD" w:rsidP="000535B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20"/>
                <w:lang w:val="en-US"/>
              </w:rPr>
            </w:pPr>
            <w:r w:rsidRPr="000535BD">
              <w:rPr>
                <w:rFonts w:ascii="Verdana" w:hAnsi="Verdana"/>
                <w:bCs/>
                <w:color w:val="000000"/>
                <w:sz w:val="20"/>
                <w:lang w:val="en-US"/>
              </w:rPr>
              <w:t>To be able to steal things with security tags, he buys a special bag.</w:t>
            </w:r>
          </w:p>
        </w:tc>
        <w:tc>
          <w:tcPr>
            <w:tcW w:w="879" w:type="dxa"/>
            <w:shd w:val="clear" w:color="auto" w:fill="auto"/>
          </w:tcPr>
          <w:p w14:paraId="726E40FD" w14:textId="7DF9537C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0AC00D6B" w14:textId="77777777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0535BD" w:rsidRPr="00292E30" w14:paraId="1BE824B0" w14:textId="77777777" w:rsidTr="00AF1DF3">
        <w:tc>
          <w:tcPr>
            <w:tcW w:w="7467" w:type="dxa"/>
            <w:shd w:val="clear" w:color="auto" w:fill="auto"/>
          </w:tcPr>
          <w:p w14:paraId="27179A85" w14:textId="77777777" w:rsidR="000535BD" w:rsidRPr="000535BD" w:rsidRDefault="000535BD" w:rsidP="000535B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20"/>
                <w:lang w:val="en-US"/>
              </w:rPr>
            </w:pPr>
            <w:r w:rsidRPr="000535BD">
              <w:rPr>
                <w:rFonts w:ascii="Verdana" w:hAnsi="Verdana"/>
                <w:bCs/>
                <w:color w:val="000000"/>
                <w:sz w:val="20"/>
                <w:lang w:val="en-US"/>
              </w:rPr>
              <w:t xml:space="preserve">During the last few </w:t>
            </w:r>
            <w:proofErr w:type="gramStart"/>
            <w:r w:rsidRPr="000535BD">
              <w:rPr>
                <w:rFonts w:ascii="Verdana" w:hAnsi="Verdana"/>
                <w:bCs/>
                <w:color w:val="000000"/>
                <w:sz w:val="20"/>
                <w:lang w:val="en-US"/>
              </w:rPr>
              <w:t>weeks</w:t>
            </w:r>
            <w:proofErr w:type="gramEnd"/>
            <w:r w:rsidRPr="000535BD">
              <w:rPr>
                <w:rFonts w:ascii="Verdana" w:hAnsi="Verdana"/>
                <w:bCs/>
                <w:color w:val="000000"/>
                <w:sz w:val="20"/>
                <w:lang w:val="en-US"/>
              </w:rPr>
              <w:t xml:space="preserve"> he has stolen </w:t>
            </w:r>
            <w:r w:rsidRPr="000535BD">
              <w:rPr>
                <w:rFonts w:ascii="Verdana" w:hAnsi="Verdana"/>
                <w:sz w:val="20"/>
                <w:szCs w:val="20"/>
                <w:lang w:val="en-US"/>
              </w:rPr>
              <w:t>some jewelry, a scarf, gloves, a T-shirt, and an orange hat with blue zigzags and flaps over the ears.</w:t>
            </w:r>
          </w:p>
        </w:tc>
        <w:tc>
          <w:tcPr>
            <w:tcW w:w="879" w:type="dxa"/>
            <w:shd w:val="clear" w:color="auto" w:fill="auto"/>
          </w:tcPr>
          <w:p w14:paraId="4F8FB882" w14:textId="6104B3A1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57A6250C" w14:textId="77777777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0535BD" w:rsidRPr="00292E30" w14:paraId="3B1C32C1" w14:textId="77777777" w:rsidTr="00AF1DF3">
        <w:tc>
          <w:tcPr>
            <w:tcW w:w="7467" w:type="dxa"/>
            <w:shd w:val="clear" w:color="auto" w:fill="auto"/>
          </w:tcPr>
          <w:p w14:paraId="33D439EC" w14:textId="77777777" w:rsidR="000535BD" w:rsidRPr="000535BD" w:rsidRDefault="000535BD" w:rsidP="000535B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20"/>
                <w:lang w:val="en-US"/>
              </w:rPr>
            </w:pPr>
            <w:r w:rsidRPr="000535BD">
              <w:rPr>
                <w:rFonts w:ascii="Verdana" w:hAnsi="Verdana"/>
                <w:bCs/>
                <w:color w:val="000000"/>
                <w:sz w:val="20"/>
                <w:lang w:val="en-US"/>
              </w:rPr>
              <w:t xml:space="preserve">Today he steals two kitchen knives, and he is almost caught while doing it. </w:t>
            </w:r>
          </w:p>
        </w:tc>
        <w:tc>
          <w:tcPr>
            <w:tcW w:w="879" w:type="dxa"/>
            <w:shd w:val="clear" w:color="auto" w:fill="auto"/>
          </w:tcPr>
          <w:p w14:paraId="6FBEDF3C" w14:textId="77777777" w:rsidR="000535BD" w:rsidRPr="000535BD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0886EC19" w14:textId="0C6C23CC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0535BD" w:rsidRPr="00292E30" w14:paraId="2DA0F71C" w14:textId="77777777" w:rsidTr="00AF1DF3">
        <w:tc>
          <w:tcPr>
            <w:tcW w:w="7467" w:type="dxa"/>
            <w:shd w:val="clear" w:color="auto" w:fill="auto"/>
          </w:tcPr>
          <w:p w14:paraId="43D3EE61" w14:textId="77777777" w:rsidR="000535BD" w:rsidRPr="000535BD" w:rsidRDefault="000535BD" w:rsidP="000535B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20"/>
                <w:lang w:val="en-US"/>
              </w:rPr>
            </w:pPr>
            <w:r w:rsidRPr="000535BD">
              <w:rPr>
                <w:rFonts w:ascii="Verdana" w:hAnsi="Verdana"/>
                <w:bCs/>
                <w:color w:val="000000"/>
                <w:sz w:val="20"/>
                <w:lang w:val="en-US"/>
              </w:rPr>
              <w:t xml:space="preserve">He deliberately drops the knife on the floor in the supermarket. </w:t>
            </w:r>
          </w:p>
        </w:tc>
        <w:tc>
          <w:tcPr>
            <w:tcW w:w="879" w:type="dxa"/>
            <w:shd w:val="clear" w:color="auto" w:fill="auto"/>
          </w:tcPr>
          <w:p w14:paraId="346CD808" w14:textId="2BA609B3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4EA867BF" w14:textId="77777777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0535BD" w:rsidRPr="00292E30" w14:paraId="3715F90A" w14:textId="77777777" w:rsidTr="00AF1DF3">
        <w:tc>
          <w:tcPr>
            <w:tcW w:w="7467" w:type="dxa"/>
            <w:shd w:val="clear" w:color="auto" w:fill="auto"/>
          </w:tcPr>
          <w:p w14:paraId="1334B628" w14:textId="77777777" w:rsidR="000535BD" w:rsidRPr="000535BD" w:rsidRDefault="000535BD" w:rsidP="000535B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20"/>
                <w:lang w:val="en-US"/>
              </w:rPr>
            </w:pPr>
            <w:r w:rsidRPr="000535BD">
              <w:rPr>
                <w:rFonts w:ascii="Verdana" w:hAnsi="Verdana"/>
                <w:bCs/>
                <w:color w:val="000000"/>
                <w:sz w:val="20"/>
                <w:lang w:val="en-US"/>
              </w:rPr>
              <w:t>Apart from shoplifting Mondays and Thursdays he has also practiced running.</w:t>
            </w:r>
          </w:p>
        </w:tc>
        <w:tc>
          <w:tcPr>
            <w:tcW w:w="879" w:type="dxa"/>
            <w:shd w:val="clear" w:color="auto" w:fill="auto"/>
          </w:tcPr>
          <w:p w14:paraId="683CCCDC" w14:textId="1BCEE189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7F8BF3D4" w14:textId="77777777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0535BD" w:rsidRPr="00292E30" w14:paraId="3DB3C228" w14:textId="77777777" w:rsidTr="00AF1DF3">
        <w:tc>
          <w:tcPr>
            <w:tcW w:w="7467" w:type="dxa"/>
            <w:shd w:val="clear" w:color="auto" w:fill="auto"/>
          </w:tcPr>
          <w:p w14:paraId="7F40FF85" w14:textId="77777777" w:rsidR="000535BD" w:rsidRDefault="000535BD" w:rsidP="000535B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20"/>
                <w:lang w:val="en-US"/>
              </w:rPr>
            </w:pPr>
            <w:r w:rsidRPr="000535BD">
              <w:rPr>
                <w:rFonts w:ascii="Verdana" w:hAnsi="Verdana"/>
                <w:bCs/>
                <w:color w:val="000000"/>
                <w:sz w:val="20"/>
                <w:lang w:val="en-US"/>
              </w:rPr>
              <w:t xml:space="preserve">The main character runs back to his and Anna’s house. </w:t>
            </w:r>
          </w:p>
          <w:p w14:paraId="60FFB332" w14:textId="77777777" w:rsidR="00292E30" w:rsidRPr="00292E30" w:rsidRDefault="00292E30" w:rsidP="00292E3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4C8A78B4" w14:textId="77777777" w:rsidR="000535BD" w:rsidRPr="000535BD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77456EAC" w14:textId="6AAEFF83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0535BD" w:rsidRPr="00292E30" w14:paraId="22D99453" w14:textId="77777777" w:rsidTr="00AF1DF3">
        <w:tc>
          <w:tcPr>
            <w:tcW w:w="7467" w:type="dxa"/>
            <w:shd w:val="clear" w:color="auto" w:fill="auto"/>
          </w:tcPr>
          <w:p w14:paraId="342C542B" w14:textId="77777777" w:rsidR="000535BD" w:rsidRPr="000535BD" w:rsidRDefault="000535BD" w:rsidP="000535B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20"/>
                <w:lang w:val="en-US"/>
              </w:rPr>
            </w:pPr>
            <w:r w:rsidRPr="000535BD">
              <w:rPr>
                <w:rFonts w:ascii="Verdana" w:hAnsi="Verdana"/>
                <w:bCs/>
                <w:color w:val="000000"/>
                <w:sz w:val="20"/>
                <w:lang w:val="en-US"/>
              </w:rPr>
              <w:lastRenderedPageBreak/>
              <w:t>When he calls the police, the main character pretends to be someone else.</w:t>
            </w:r>
          </w:p>
        </w:tc>
        <w:tc>
          <w:tcPr>
            <w:tcW w:w="879" w:type="dxa"/>
            <w:shd w:val="clear" w:color="auto" w:fill="auto"/>
          </w:tcPr>
          <w:p w14:paraId="23A5D515" w14:textId="568D2E03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2BEC49D7" w14:textId="77777777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0535BD" w:rsidRPr="00292E30" w14:paraId="3EF6765B" w14:textId="77777777" w:rsidTr="00AF1DF3">
        <w:tc>
          <w:tcPr>
            <w:tcW w:w="7467" w:type="dxa"/>
            <w:shd w:val="clear" w:color="auto" w:fill="auto"/>
          </w:tcPr>
          <w:p w14:paraId="101BF81E" w14:textId="77777777" w:rsidR="000535BD" w:rsidRPr="000535BD" w:rsidRDefault="000535BD" w:rsidP="000535B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20"/>
                <w:lang w:val="en-US"/>
              </w:rPr>
            </w:pPr>
            <w:r w:rsidRPr="000535BD">
              <w:rPr>
                <w:rFonts w:ascii="Verdana" w:hAnsi="Verdana"/>
                <w:bCs/>
                <w:color w:val="000000"/>
                <w:sz w:val="20"/>
                <w:lang w:val="en-US"/>
              </w:rPr>
              <w:t xml:space="preserve">From his hiding place, the main character sees the police arresting a man in running gear dressed in an orange hat, just like himself. </w:t>
            </w:r>
          </w:p>
        </w:tc>
        <w:tc>
          <w:tcPr>
            <w:tcW w:w="879" w:type="dxa"/>
            <w:shd w:val="clear" w:color="auto" w:fill="auto"/>
          </w:tcPr>
          <w:p w14:paraId="1C0A40B6" w14:textId="012B18BD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5061473B" w14:textId="77777777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0535BD" w:rsidRPr="00292E30" w14:paraId="63AD77B2" w14:textId="77777777" w:rsidTr="00AF1DF3">
        <w:tc>
          <w:tcPr>
            <w:tcW w:w="7467" w:type="dxa"/>
            <w:shd w:val="clear" w:color="auto" w:fill="auto"/>
          </w:tcPr>
          <w:p w14:paraId="10274552" w14:textId="77777777" w:rsidR="000535BD" w:rsidRPr="000535BD" w:rsidRDefault="000535BD" w:rsidP="000535B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20"/>
                <w:lang w:val="en-US"/>
              </w:rPr>
            </w:pPr>
            <w:r w:rsidRPr="000535BD">
              <w:rPr>
                <w:rFonts w:ascii="Verdana" w:hAnsi="Verdana"/>
                <w:bCs/>
                <w:color w:val="000000"/>
                <w:sz w:val="20"/>
                <w:lang w:val="en-US"/>
              </w:rPr>
              <w:t xml:space="preserve">The man knows why the police are waiting for him.  </w:t>
            </w:r>
          </w:p>
        </w:tc>
        <w:tc>
          <w:tcPr>
            <w:tcW w:w="879" w:type="dxa"/>
            <w:shd w:val="clear" w:color="auto" w:fill="auto"/>
          </w:tcPr>
          <w:p w14:paraId="4D9B2079" w14:textId="77777777" w:rsidR="000535BD" w:rsidRPr="000535BD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533998F3" w14:textId="6D60B07F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0535BD" w:rsidRPr="00292E30" w14:paraId="2995127F" w14:textId="77777777" w:rsidTr="00AF1DF3">
        <w:tc>
          <w:tcPr>
            <w:tcW w:w="7467" w:type="dxa"/>
            <w:shd w:val="clear" w:color="auto" w:fill="auto"/>
          </w:tcPr>
          <w:p w14:paraId="10D5C434" w14:textId="77777777" w:rsidR="000535BD" w:rsidRPr="000535BD" w:rsidRDefault="000535BD" w:rsidP="000535B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20"/>
                <w:lang w:val="en-US"/>
              </w:rPr>
            </w:pPr>
            <w:r w:rsidRPr="000535BD">
              <w:rPr>
                <w:rFonts w:ascii="Verdana" w:hAnsi="Verdana"/>
                <w:bCs/>
                <w:color w:val="000000"/>
                <w:sz w:val="20"/>
                <w:lang w:val="en-US"/>
              </w:rPr>
              <w:t xml:space="preserve">In the house, the police find items that make Anna’s lover look like the shoplifter from Megamart. </w:t>
            </w:r>
          </w:p>
        </w:tc>
        <w:tc>
          <w:tcPr>
            <w:tcW w:w="879" w:type="dxa"/>
            <w:shd w:val="clear" w:color="auto" w:fill="auto"/>
          </w:tcPr>
          <w:p w14:paraId="73D4BEE0" w14:textId="315FEDED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43AB9C39" w14:textId="77777777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0535BD" w:rsidRPr="00292E30" w14:paraId="30850497" w14:textId="77777777" w:rsidTr="00AF1DF3">
        <w:tc>
          <w:tcPr>
            <w:tcW w:w="7467" w:type="dxa"/>
            <w:shd w:val="clear" w:color="auto" w:fill="auto"/>
          </w:tcPr>
          <w:p w14:paraId="56F3592B" w14:textId="77777777" w:rsidR="000535BD" w:rsidRPr="000535BD" w:rsidRDefault="000535BD" w:rsidP="000535B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20"/>
                <w:lang w:val="en-US"/>
              </w:rPr>
            </w:pPr>
            <w:r w:rsidRPr="000535BD">
              <w:rPr>
                <w:rFonts w:ascii="Verdana" w:hAnsi="Verdana"/>
                <w:bCs/>
                <w:color w:val="000000"/>
                <w:sz w:val="20"/>
                <w:lang w:val="en-US"/>
              </w:rPr>
              <w:t xml:space="preserve">They also find Anna lying dead in the bathtub. </w:t>
            </w:r>
          </w:p>
        </w:tc>
        <w:tc>
          <w:tcPr>
            <w:tcW w:w="879" w:type="dxa"/>
            <w:shd w:val="clear" w:color="auto" w:fill="auto"/>
          </w:tcPr>
          <w:p w14:paraId="50B0A7F4" w14:textId="483770CB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2428139C" w14:textId="77777777" w:rsidR="000535BD" w:rsidRPr="00292E30" w:rsidRDefault="000535BD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</w:tbl>
    <w:p w14:paraId="7A0DE22E" w14:textId="77777777" w:rsidR="000535BD" w:rsidRPr="00292E30" w:rsidRDefault="000535BD" w:rsidP="000535BD">
      <w:pPr>
        <w:spacing w:before="120" w:line="360" w:lineRule="auto"/>
        <w:rPr>
          <w:rFonts w:ascii="Verdana" w:hAnsi="Verdana"/>
          <w:sz w:val="20"/>
          <w:szCs w:val="20"/>
          <w:lang w:val="en-US"/>
        </w:rPr>
      </w:pPr>
    </w:p>
    <w:p w14:paraId="7E72576C" w14:textId="5EEDE2B6" w:rsidR="00E649AE" w:rsidRPr="0096596F" w:rsidRDefault="00E649AE" w:rsidP="000535BD">
      <w:pPr>
        <w:spacing w:before="120" w:after="120"/>
        <w:rPr>
          <w:lang w:val="en-US"/>
        </w:rPr>
      </w:pPr>
    </w:p>
    <w:sectPr w:rsidR="00E649AE" w:rsidRPr="0096596F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822D" w14:textId="77777777" w:rsidR="00F92657" w:rsidRDefault="00F92657" w:rsidP="00E649AE">
      <w:pPr>
        <w:spacing w:after="0" w:line="240" w:lineRule="auto"/>
      </w:pPr>
      <w:r>
        <w:separator/>
      </w:r>
    </w:p>
  </w:endnote>
  <w:endnote w:type="continuationSeparator" w:id="0">
    <w:p w14:paraId="6DE39FFD" w14:textId="77777777" w:rsidR="00F92657" w:rsidRDefault="00F92657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6C5F670B" w:rsidR="00E649AE" w:rsidRDefault="00E649AE" w:rsidP="00E649AE">
    <w:pPr>
      <w:pStyle w:val="Sidefod"/>
    </w:pPr>
    <w:r>
      <w:t xml:space="preserve">CHOICES – GRUNDBOG TIL ENGELSK </w:t>
    </w:r>
    <w:r w:rsidR="00292E30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350A" w14:textId="77777777" w:rsidR="00F92657" w:rsidRDefault="00F92657" w:rsidP="00E649AE">
      <w:pPr>
        <w:spacing w:after="0" w:line="240" w:lineRule="auto"/>
      </w:pPr>
      <w:r>
        <w:separator/>
      </w:r>
    </w:p>
  </w:footnote>
  <w:footnote w:type="continuationSeparator" w:id="0">
    <w:p w14:paraId="2490E68D" w14:textId="77777777" w:rsidR="00F92657" w:rsidRDefault="00F92657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15"/>
  </w:num>
  <w:num w:numId="3" w16cid:durableId="352267609">
    <w:abstractNumId w:val="13"/>
  </w:num>
  <w:num w:numId="4" w16cid:durableId="1640115206">
    <w:abstractNumId w:val="7"/>
  </w:num>
  <w:num w:numId="5" w16cid:durableId="1710060991">
    <w:abstractNumId w:val="5"/>
  </w:num>
  <w:num w:numId="6" w16cid:durableId="1891645316">
    <w:abstractNumId w:val="9"/>
  </w:num>
  <w:num w:numId="7" w16cid:durableId="2055696725">
    <w:abstractNumId w:val="11"/>
  </w:num>
  <w:num w:numId="8" w16cid:durableId="1548105699">
    <w:abstractNumId w:val="18"/>
  </w:num>
  <w:num w:numId="9" w16cid:durableId="1590963848">
    <w:abstractNumId w:val="10"/>
  </w:num>
  <w:num w:numId="10" w16cid:durableId="709494966">
    <w:abstractNumId w:val="21"/>
  </w:num>
  <w:num w:numId="11" w16cid:durableId="15009299">
    <w:abstractNumId w:val="20"/>
  </w:num>
  <w:num w:numId="12" w16cid:durableId="1482964524">
    <w:abstractNumId w:val="12"/>
  </w:num>
  <w:num w:numId="13" w16cid:durableId="1997302687">
    <w:abstractNumId w:val="0"/>
  </w:num>
  <w:num w:numId="14" w16cid:durableId="279848812">
    <w:abstractNumId w:val="3"/>
  </w:num>
  <w:num w:numId="15" w16cid:durableId="1699039772">
    <w:abstractNumId w:val="2"/>
  </w:num>
  <w:num w:numId="16" w16cid:durableId="1208293665">
    <w:abstractNumId w:val="17"/>
  </w:num>
  <w:num w:numId="17" w16cid:durableId="783228087">
    <w:abstractNumId w:val="6"/>
  </w:num>
  <w:num w:numId="18" w16cid:durableId="42872860">
    <w:abstractNumId w:val="16"/>
  </w:num>
  <w:num w:numId="19" w16cid:durableId="1839424935">
    <w:abstractNumId w:val="4"/>
  </w:num>
  <w:num w:numId="20" w16cid:durableId="1092512111">
    <w:abstractNumId w:val="14"/>
  </w:num>
  <w:num w:numId="21" w16cid:durableId="727537514">
    <w:abstractNumId w:val="19"/>
  </w:num>
  <w:num w:numId="22" w16cid:durableId="1079714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535BD"/>
    <w:rsid w:val="000E1CB8"/>
    <w:rsid w:val="001230A6"/>
    <w:rsid w:val="00187C2A"/>
    <w:rsid w:val="001A1EC7"/>
    <w:rsid w:val="00235BF7"/>
    <w:rsid w:val="002572CE"/>
    <w:rsid w:val="00292E30"/>
    <w:rsid w:val="002C1DCC"/>
    <w:rsid w:val="00311A23"/>
    <w:rsid w:val="003854DD"/>
    <w:rsid w:val="003A2FF0"/>
    <w:rsid w:val="003F2849"/>
    <w:rsid w:val="004816B1"/>
    <w:rsid w:val="004D0245"/>
    <w:rsid w:val="00507A3F"/>
    <w:rsid w:val="00525534"/>
    <w:rsid w:val="00563A17"/>
    <w:rsid w:val="005B0844"/>
    <w:rsid w:val="005F1291"/>
    <w:rsid w:val="0060413B"/>
    <w:rsid w:val="00620DAE"/>
    <w:rsid w:val="00637B65"/>
    <w:rsid w:val="0066079A"/>
    <w:rsid w:val="006925D8"/>
    <w:rsid w:val="00693E8A"/>
    <w:rsid w:val="006A582B"/>
    <w:rsid w:val="00740C93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596F"/>
    <w:rsid w:val="009748D5"/>
    <w:rsid w:val="009A49CB"/>
    <w:rsid w:val="009E086C"/>
    <w:rsid w:val="00B24BA2"/>
    <w:rsid w:val="00BF45D0"/>
    <w:rsid w:val="00C13C4C"/>
    <w:rsid w:val="00CB6AA1"/>
    <w:rsid w:val="00CE1D13"/>
    <w:rsid w:val="00D449B1"/>
    <w:rsid w:val="00D5190C"/>
    <w:rsid w:val="00D5604B"/>
    <w:rsid w:val="00D77E31"/>
    <w:rsid w:val="00DD708E"/>
    <w:rsid w:val="00E15A9B"/>
    <w:rsid w:val="00E649AE"/>
    <w:rsid w:val="00ED06E9"/>
    <w:rsid w:val="00F07E17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2023-09-21T11:41:00Z</dcterms:created>
  <dcterms:modified xsi:type="dcterms:W3CDTF">2023-09-21T11:41:00Z</dcterms:modified>
</cp:coreProperties>
</file>