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4A9988F1" w:rsidR="00A42BED" w:rsidRPr="00A42BED" w:rsidRDefault="003D395E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3D395E">
        <w:rPr>
          <w:rFonts w:ascii="Arial" w:hAnsi="Arial" w:cs="Arial"/>
          <w:b/>
          <w:sz w:val="32"/>
          <w:szCs w:val="28"/>
          <w:lang w:val="en-US"/>
        </w:rPr>
        <w:t>The Lie of the Land</w:t>
      </w:r>
      <w:r>
        <w:rPr>
          <w:rFonts w:ascii="Arial" w:hAnsi="Arial" w:cs="Arial"/>
          <w:b/>
          <w:sz w:val="32"/>
          <w:szCs w:val="28"/>
          <w:lang w:val="en-US"/>
        </w:rPr>
        <w:t>, Amanda Craig</w:t>
      </w:r>
    </w:p>
    <w:p w14:paraId="07011F6A" w14:textId="77777777" w:rsidR="001A02FA" w:rsidRPr="001A02FA" w:rsidRDefault="001A02FA" w:rsidP="001A02FA">
      <w:pPr>
        <w:rPr>
          <w:rFonts w:ascii="Arial" w:hAnsi="Arial" w:cs="Arial"/>
          <w:bCs/>
          <w:sz w:val="28"/>
          <w:lang w:val="da-DK" w:eastAsia="en-US"/>
        </w:rPr>
      </w:pPr>
      <w:r w:rsidRPr="001A02FA">
        <w:rPr>
          <w:rFonts w:ascii="Arial" w:hAnsi="Arial" w:cs="Arial"/>
          <w:b/>
          <w:bCs/>
          <w:sz w:val="28"/>
          <w:lang w:val="da-DK" w:eastAsia="en-US"/>
        </w:rPr>
        <w:t xml:space="preserve">True-or-false quiz </w:t>
      </w:r>
      <w:bookmarkStart w:id="0" w:name="_GoBack"/>
      <w:bookmarkEnd w:id="0"/>
    </w:p>
    <w:p w14:paraId="0F5DFA6C" w14:textId="235CC5CC" w:rsidR="001A02FA" w:rsidRDefault="001A02FA" w:rsidP="005A67F8">
      <w:pPr>
        <w:rPr>
          <w:rFonts w:ascii="Arial" w:hAnsi="Arial" w:cs="Arial"/>
          <w:bCs/>
          <w:lang w:val="da-DK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6748"/>
        <w:gridCol w:w="1125"/>
        <w:gridCol w:w="1119"/>
      </w:tblGrid>
      <w:tr w:rsidR="001A02FA" w:rsidRPr="001A02FA" w14:paraId="765AC636" w14:textId="77777777" w:rsidTr="001A02FA">
        <w:trPr>
          <w:trHeight w:val="488"/>
        </w:trPr>
        <w:tc>
          <w:tcPr>
            <w:tcW w:w="556" w:type="dxa"/>
          </w:tcPr>
          <w:p w14:paraId="2FDF6588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748" w:type="dxa"/>
          </w:tcPr>
          <w:p w14:paraId="2846D0AC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25" w:type="dxa"/>
          </w:tcPr>
          <w:p w14:paraId="3FC02E27" w14:textId="4297143F" w:rsidR="001A02FA" w:rsidRPr="001A02FA" w:rsidRDefault="001A02FA" w:rsidP="001A02FA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/>
                <w:bCs/>
                <w:lang w:val="da-DK" w:eastAsia="en-US"/>
              </w:rPr>
              <w:t>TRUE</w:t>
            </w:r>
          </w:p>
        </w:tc>
        <w:tc>
          <w:tcPr>
            <w:tcW w:w="1119" w:type="dxa"/>
          </w:tcPr>
          <w:p w14:paraId="4AB75593" w14:textId="72D9CEE7" w:rsidR="001A02FA" w:rsidRPr="001A02FA" w:rsidRDefault="001A02FA" w:rsidP="001A02FA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/>
                <w:bCs/>
                <w:lang w:val="da-DK" w:eastAsia="en-US"/>
              </w:rPr>
              <w:t>FALSE</w:t>
            </w:r>
          </w:p>
        </w:tc>
      </w:tr>
      <w:tr w:rsidR="001A02FA" w:rsidRPr="001A02FA" w14:paraId="5AA37AA5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1372EF58" w14:textId="77777777" w:rsidR="001A02FA" w:rsidRPr="001A02FA" w:rsidRDefault="001A02FA" w:rsidP="001A02FA">
            <w:pPr>
              <w:rPr>
                <w:rFonts w:ascii="Arial" w:hAnsi="Arial" w:cs="Arial"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Cs/>
                <w:lang w:val="da-DK" w:eastAsia="en-US"/>
              </w:rPr>
              <w:t>1</w:t>
            </w:r>
          </w:p>
        </w:tc>
        <w:tc>
          <w:tcPr>
            <w:tcW w:w="6748" w:type="dxa"/>
            <w:shd w:val="clear" w:color="auto" w:fill="auto"/>
          </w:tcPr>
          <w:p w14:paraId="3B54C1D6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Xan’s family has moved to London</w:t>
            </w:r>
          </w:p>
        </w:tc>
        <w:tc>
          <w:tcPr>
            <w:tcW w:w="1125" w:type="dxa"/>
          </w:tcPr>
          <w:p w14:paraId="3D9CF16E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48E6D5C3" w14:textId="2262911D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6B0F0342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4CA4FFDB" w14:textId="77777777" w:rsidR="001A02FA" w:rsidRPr="001A02FA" w:rsidRDefault="001A02FA" w:rsidP="001A02FA">
            <w:pPr>
              <w:rPr>
                <w:rFonts w:ascii="Arial" w:hAnsi="Arial" w:cs="Arial"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Cs/>
                <w:lang w:val="da-DK" w:eastAsia="en-US"/>
              </w:rPr>
              <w:t>2</w:t>
            </w:r>
          </w:p>
        </w:tc>
        <w:tc>
          <w:tcPr>
            <w:tcW w:w="6748" w:type="dxa"/>
            <w:shd w:val="clear" w:color="auto" w:fill="auto"/>
          </w:tcPr>
          <w:p w14:paraId="70F84E52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 xml:space="preserve">A symptom of hypothyroidism is loss of intelligence </w:t>
            </w:r>
          </w:p>
        </w:tc>
        <w:tc>
          <w:tcPr>
            <w:tcW w:w="1125" w:type="dxa"/>
          </w:tcPr>
          <w:p w14:paraId="00E190DC" w14:textId="01882CB9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687EFF24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70A8B462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39FCF7F5" w14:textId="77777777" w:rsidR="001A02FA" w:rsidRPr="001A02FA" w:rsidRDefault="001A02FA" w:rsidP="001A02FA">
            <w:pPr>
              <w:rPr>
                <w:rFonts w:ascii="Arial" w:hAnsi="Arial" w:cs="Arial"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Cs/>
                <w:lang w:val="da-DK" w:eastAsia="en-US"/>
              </w:rPr>
              <w:t>3</w:t>
            </w:r>
          </w:p>
        </w:tc>
        <w:tc>
          <w:tcPr>
            <w:tcW w:w="6748" w:type="dxa"/>
            <w:shd w:val="clear" w:color="auto" w:fill="auto"/>
          </w:tcPr>
          <w:p w14:paraId="38C14AF2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 xml:space="preserve">Hypothyroidism can be countered with medication </w:t>
            </w:r>
          </w:p>
        </w:tc>
        <w:tc>
          <w:tcPr>
            <w:tcW w:w="1125" w:type="dxa"/>
          </w:tcPr>
          <w:p w14:paraId="6A64F0B1" w14:textId="2581D9AB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3D729AC8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1CA341E6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131D099E" w14:textId="77777777" w:rsidR="001A02FA" w:rsidRPr="001A02FA" w:rsidRDefault="001A02FA" w:rsidP="001A02FA">
            <w:pPr>
              <w:rPr>
                <w:rFonts w:ascii="Arial" w:hAnsi="Arial" w:cs="Arial"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Cs/>
                <w:lang w:val="da-DK" w:eastAsia="en-US"/>
              </w:rPr>
              <w:t>4</w:t>
            </w:r>
          </w:p>
        </w:tc>
        <w:tc>
          <w:tcPr>
            <w:tcW w:w="6748" w:type="dxa"/>
            <w:shd w:val="clear" w:color="auto" w:fill="auto"/>
          </w:tcPr>
          <w:p w14:paraId="5C06A92B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Janet is shocked to hear about Dawn’s disease</w:t>
            </w:r>
          </w:p>
        </w:tc>
        <w:tc>
          <w:tcPr>
            <w:tcW w:w="1125" w:type="dxa"/>
          </w:tcPr>
          <w:p w14:paraId="0694CE5C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15BD5CF1" w14:textId="3A65BD95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6505A0DE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3E23DECF" w14:textId="77777777" w:rsidR="001A02FA" w:rsidRPr="001A02FA" w:rsidRDefault="001A02FA" w:rsidP="001A02FA">
            <w:pPr>
              <w:rPr>
                <w:rFonts w:ascii="Arial" w:hAnsi="Arial" w:cs="Arial"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Cs/>
                <w:lang w:val="da-DK" w:eastAsia="en-US"/>
              </w:rPr>
              <w:t>5</w:t>
            </w:r>
          </w:p>
        </w:tc>
        <w:tc>
          <w:tcPr>
            <w:tcW w:w="6748" w:type="dxa"/>
            <w:shd w:val="clear" w:color="auto" w:fill="auto"/>
          </w:tcPr>
          <w:p w14:paraId="01278544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Janet pushes Xan down the basement stairs</w:t>
            </w:r>
          </w:p>
        </w:tc>
        <w:tc>
          <w:tcPr>
            <w:tcW w:w="1125" w:type="dxa"/>
          </w:tcPr>
          <w:p w14:paraId="643041EA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2A5DA166" w14:textId="6C26D1DF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04D48DCC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23F9442F" w14:textId="77777777" w:rsidR="001A02FA" w:rsidRPr="001A02FA" w:rsidRDefault="001A02FA" w:rsidP="001A02FA">
            <w:pPr>
              <w:rPr>
                <w:rFonts w:ascii="Arial" w:hAnsi="Arial" w:cs="Arial"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Cs/>
                <w:lang w:val="da-DK" w:eastAsia="en-US"/>
              </w:rPr>
              <w:t>6</w:t>
            </w:r>
          </w:p>
        </w:tc>
        <w:tc>
          <w:tcPr>
            <w:tcW w:w="6748" w:type="dxa"/>
            <w:shd w:val="clear" w:color="auto" w:fill="auto"/>
          </w:tcPr>
          <w:p w14:paraId="2CB98941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1A02FA">
              <w:rPr>
                <w:rFonts w:ascii="Arial" w:hAnsi="Arial" w:cs="Arial"/>
                <w:bCs/>
                <w:lang w:eastAsia="en-US"/>
              </w:rPr>
              <w:t>McSquirter</w:t>
            </w:r>
            <w:proofErr w:type="spellEnd"/>
            <w:r w:rsidRPr="001A02FA">
              <w:rPr>
                <w:rFonts w:ascii="Arial" w:hAnsi="Arial" w:cs="Arial"/>
                <w:bCs/>
                <w:lang w:eastAsia="en-US"/>
              </w:rPr>
              <w:t xml:space="preserve"> is a cobra </w:t>
            </w:r>
          </w:p>
        </w:tc>
        <w:tc>
          <w:tcPr>
            <w:tcW w:w="1125" w:type="dxa"/>
          </w:tcPr>
          <w:p w14:paraId="64D355B5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1A8BEB74" w14:textId="284E4290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434BC3D8" w14:textId="77777777" w:rsidTr="001A02FA">
        <w:trPr>
          <w:trHeight w:val="1001"/>
        </w:trPr>
        <w:tc>
          <w:tcPr>
            <w:tcW w:w="556" w:type="dxa"/>
            <w:shd w:val="clear" w:color="auto" w:fill="auto"/>
          </w:tcPr>
          <w:p w14:paraId="6950779D" w14:textId="77777777" w:rsidR="001A02FA" w:rsidRPr="001A02FA" w:rsidRDefault="001A02FA" w:rsidP="001A02FA">
            <w:pPr>
              <w:rPr>
                <w:rFonts w:ascii="Arial" w:hAnsi="Arial" w:cs="Arial"/>
                <w:bCs/>
                <w:lang w:val="da-DK" w:eastAsia="en-US"/>
              </w:rPr>
            </w:pPr>
            <w:r w:rsidRPr="001A02FA">
              <w:rPr>
                <w:rFonts w:ascii="Arial" w:hAnsi="Arial" w:cs="Arial"/>
                <w:bCs/>
                <w:lang w:val="da-DK" w:eastAsia="en-US"/>
              </w:rPr>
              <w:t>7</w:t>
            </w:r>
          </w:p>
        </w:tc>
        <w:tc>
          <w:tcPr>
            <w:tcW w:w="6748" w:type="dxa"/>
            <w:shd w:val="clear" w:color="auto" w:fill="auto"/>
          </w:tcPr>
          <w:p w14:paraId="4F09BE31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In London, it is easier to get emergency response than in Devon</w:t>
            </w:r>
          </w:p>
        </w:tc>
        <w:tc>
          <w:tcPr>
            <w:tcW w:w="1125" w:type="dxa"/>
          </w:tcPr>
          <w:p w14:paraId="43D236D1" w14:textId="5D5C4D2D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728DC1AB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32F27A51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4CA4FFB9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6748" w:type="dxa"/>
            <w:shd w:val="clear" w:color="auto" w:fill="auto"/>
          </w:tcPr>
          <w:p w14:paraId="70F33645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Xan is allergic to cats</w:t>
            </w:r>
          </w:p>
        </w:tc>
        <w:tc>
          <w:tcPr>
            <w:tcW w:w="1125" w:type="dxa"/>
          </w:tcPr>
          <w:p w14:paraId="3D75DBA5" w14:textId="4B23550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6D78160A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2EF15385" w14:textId="77777777" w:rsidTr="001A02FA">
        <w:trPr>
          <w:trHeight w:val="976"/>
        </w:trPr>
        <w:tc>
          <w:tcPr>
            <w:tcW w:w="556" w:type="dxa"/>
            <w:shd w:val="clear" w:color="auto" w:fill="auto"/>
          </w:tcPr>
          <w:p w14:paraId="1B4B327F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6748" w:type="dxa"/>
            <w:shd w:val="clear" w:color="auto" w:fill="auto"/>
          </w:tcPr>
          <w:p w14:paraId="2EDCE70A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Dawn’s father used to live in the cottage that is now Xan’s family’s</w:t>
            </w:r>
          </w:p>
        </w:tc>
        <w:tc>
          <w:tcPr>
            <w:tcW w:w="1125" w:type="dxa"/>
          </w:tcPr>
          <w:p w14:paraId="6B98273F" w14:textId="798DAC99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47269A11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5C741C36" w14:textId="77777777" w:rsidTr="001A02FA">
        <w:trPr>
          <w:trHeight w:val="1001"/>
        </w:trPr>
        <w:tc>
          <w:tcPr>
            <w:tcW w:w="556" w:type="dxa"/>
            <w:shd w:val="clear" w:color="auto" w:fill="auto"/>
          </w:tcPr>
          <w:p w14:paraId="7B1DEAE2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6748" w:type="dxa"/>
            <w:shd w:val="clear" w:color="auto" w:fill="auto"/>
          </w:tcPr>
          <w:p w14:paraId="45C8CA93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 xml:space="preserve">Janet blames Rod, her new partner, for having an affair with Dawn </w:t>
            </w:r>
          </w:p>
        </w:tc>
        <w:tc>
          <w:tcPr>
            <w:tcW w:w="1125" w:type="dxa"/>
          </w:tcPr>
          <w:p w14:paraId="43104796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62972BB1" w14:textId="3909A066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5BD96AEC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6D6B2792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6748" w:type="dxa"/>
            <w:shd w:val="clear" w:color="auto" w:fill="auto"/>
          </w:tcPr>
          <w:p w14:paraId="42D9F1B8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Dawn’s father has reported Janet to the police</w:t>
            </w:r>
          </w:p>
        </w:tc>
        <w:tc>
          <w:tcPr>
            <w:tcW w:w="1125" w:type="dxa"/>
          </w:tcPr>
          <w:p w14:paraId="3E1AE60D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28F86222" w14:textId="415B35DB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51A8AFE8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3EE7BEE5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12</w:t>
            </w:r>
          </w:p>
        </w:tc>
        <w:tc>
          <w:tcPr>
            <w:tcW w:w="6748" w:type="dxa"/>
            <w:shd w:val="clear" w:color="auto" w:fill="auto"/>
          </w:tcPr>
          <w:p w14:paraId="5B9324E4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Janet has stopped giving Dawn her daily medication</w:t>
            </w:r>
          </w:p>
        </w:tc>
        <w:tc>
          <w:tcPr>
            <w:tcW w:w="1125" w:type="dxa"/>
          </w:tcPr>
          <w:p w14:paraId="36FB2688" w14:textId="74DE2AB2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5C01F1DE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4FF9EF35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4F714473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6748" w:type="dxa"/>
            <w:shd w:val="clear" w:color="auto" w:fill="auto"/>
          </w:tcPr>
          <w:p w14:paraId="475BE291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 xml:space="preserve">Xan’s parents have never trusted Janet </w:t>
            </w:r>
          </w:p>
        </w:tc>
        <w:tc>
          <w:tcPr>
            <w:tcW w:w="1125" w:type="dxa"/>
          </w:tcPr>
          <w:p w14:paraId="2B0FB902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15393D86" w14:textId="632DF35D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A02FA" w:rsidRPr="001A02FA" w14:paraId="2BA6CB8B" w14:textId="77777777" w:rsidTr="001A02FA">
        <w:trPr>
          <w:trHeight w:val="488"/>
        </w:trPr>
        <w:tc>
          <w:tcPr>
            <w:tcW w:w="556" w:type="dxa"/>
            <w:shd w:val="clear" w:color="auto" w:fill="auto"/>
          </w:tcPr>
          <w:p w14:paraId="425AA091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>14</w:t>
            </w:r>
          </w:p>
        </w:tc>
        <w:tc>
          <w:tcPr>
            <w:tcW w:w="6748" w:type="dxa"/>
            <w:shd w:val="clear" w:color="auto" w:fill="auto"/>
          </w:tcPr>
          <w:p w14:paraId="29CEAC20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  <w:r w:rsidRPr="001A02FA">
              <w:rPr>
                <w:rFonts w:ascii="Arial" w:hAnsi="Arial" w:cs="Arial"/>
                <w:bCs/>
                <w:lang w:eastAsia="en-US"/>
              </w:rPr>
              <w:t xml:space="preserve">Janet is trying to murder Xan </w:t>
            </w:r>
          </w:p>
        </w:tc>
        <w:tc>
          <w:tcPr>
            <w:tcW w:w="1125" w:type="dxa"/>
          </w:tcPr>
          <w:p w14:paraId="78AE0C1B" w14:textId="0A18EECC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9" w:type="dxa"/>
          </w:tcPr>
          <w:p w14:paraId="481368C3" w14:textId="77777777" w:rsidR="001A02FA" w:rsidRPr="001A02FA" w:rsidRDefault="001A02FA" w:rsidP="001A02FA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391CDE4E" w14:textId="77777777" w:rsidR="001A02FA" w:rsidRDefault="001A02FA" w:rsidP="005A67F8">
      <w:pPr>
        <w:rPr>
          <w:rFonts w:ascii="Arial" w:hAnsi="Arial" w:cs="Arial"/>
          <w:bCs/>
          <w:lang w:val="da-DK" w:eastAsia="en-US"/>
        </w:rPr>
      </w:pPr>
    </w:p>
    <w:p w14:paraId="71CAE9AA" w14:textId="77777777" w:rsidR="001A02FA" w:rsidRDefault="001A02FA" w:rsidP="005A67F8">
      <w:pPr>
        <w:rPr>
          <w:rFonts w:ascii="Arial" w:hAnsi="Arial" w:cs="Arial"/>
          <w:bCs/>
          <w:lang w:val="da-DK" w:eastAsia="en-US"/>
        </w:rPr>
      </w:pPr>
    </w:p>
    <w:p w14:paraId="2E259A89" w14:textId="77777777" w:rsidR="005A67F8" w:rsidRPr="00803727" w:rsidRDefault="005A67F8" w:rsidP="005A67F8">
      <w:pPr>
        <w:rPr>
          <w:rFonts w:ascii="Arial" w:hAnsi="Arial" w:cs="Arial"/>
          <w:bCs/>
          <w:lang w:val="da-DK" w:eastAsia="en-US"/>
        </w:rPr>
      </w:pPr>
    </w:p>
    <w:sectPr w:rsidR="005A67F8" w:rsidRPr="00803727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58C0" w14:textId="77777777" w:rsidR="00732167" w:rsidRDefault="00732167" w:rsidP="00EB2F7C">
      <w:r>
        <w:separator/>
      </w:r>
    </w:p>
  </w:endnote>
  <w:endnote w:type="continuationSeparator" w:id="0">
    <w:p w14:paraId="7DF7C8C1" w14:textId="77777777" w:rsidR="00732167" w:rsidRDefault="00732167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A9C6" w14:textId="77777777" w:rsidR="00732167" w:rsidRDefault="00732167" w:rsidP="00EB2F7C">
      <w:r>
        <w:separator/>
      </w:r>
    </w:p>
  </w:footnote>
  <w:footnote w:type="continuationSeparator" w:id="0">
    <w:p w14:paraId="3C246DEE" w14:textId="77777777" w:rsidR="00732167" w:rsidRDefault="00732167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566E6"/>
    <w:multiLevelType w:val="multilevel"/>
    <w:tmpl w:val="BFA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500BB"/>
    <w:multiLevelType w:val="multilevel"/>
    <w:tmpl w:val="49C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A02FA"/>
    <w:rsid w:val="001B586C"/>
    <w:rsid w:val="00205B3B"/>
    <w:rsid w:val="002E6772"/>
    <w:rsid w:val="00394CE1"/>
    <w:rsid w:val="003B00C3"/>
    <w:rsid w:val="003D395E"/>
    <w:rsid w:val="00505EF8"/>
    <w:rsid w:val="005A67F8"/>
    <w:rsid w:val="0062388A"/>
    <w:rsid w:val="00732167"/>
    <w:rsid w:val="00785AF4"/>
    <w:rsid w:val="00803727"/>
    <w:rsid w:val="00917585"/>
    <w:rsid w:val="00994923"/>
    <w:rsid w:val="009A7922"/>
    <w:rsid w:val="009D4E11"/>
    <w:rsid w:val="00A12837"/>
    <w:rsid w:val="00A41E4A"/>
    <w:rsid w:val="00A42BED"/>
    <w:rsid w:val="00A77AB2"/>
    <w:rsid w:val="00AC2F2D"/>
    <w:rsid w:val="00C834A8"/>
    <w:rsid w:val="00D450D1"/>
    <w:rsid w:val="00DC2746"/>
    <w:rsid w:val="00DC535B"/>
    <w:rsid w:val="00DE1B84"/>
    <w:rsid w:val="00EB2F7C"/>
    <w:rsid w:val="00ED2C37"/>
    <w:rsid w:val="00EE167E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2023-12-11T16:19:00Z</dcterms:created>
  <dcterms:modified xsi:type="dcterms:W3CDTF">2023-12-11T16:19:00Z</dcterms:modified>
</cp:coreProperties>
</file>