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664C00F7" w:rsidR="0036150E" w:rsidRPr="00A75D7E" w:rsidRDefault="00473F52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The Road </w:t>
      </w:r>
      <w:proofErr w:type="gramStart"/>
      <w:r>
        <w:rPr>
          <w:rFonts w:ascii="Verdana" w:hAnsi="Verdana"/>
          <w:b/>
          <w:color w:val="006666"/>
          <w:sz w:val="24"/>
          <w:szCs w:val="24"/>
          <w:lang w:val="en-US"/>
        </w:rPr>
        <w:t>home</w:t>
      </w:r>
      <w:proofErr w:type="gramEnd"/>
    </w:p>
    <w:p w14:paraId="6D9B05DD" w14:textId="77777777" w:rsidR="00473F52" w:rsidRPr="00473F52" w:rsidRDefault="00473F52" w:rsidP="00473F52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473F52">
        <w:rPr>
          <w:rFonts w:ascii="Verdana" w:hAnsi="Verdana"/>
          <w:b/>
          <w:color w:val="006666"/>
          <w:sz w:val="20"/>
          <w:lang w:val="en-US"/>
        </w:rPr>
        <w:t xml:space="preserve">Grammatik 2: </w:t>
      </w:r>
      <w:proofErr w:type="spellStart"/>
      <w:r w:rsidRPr="00473F52">
        <w:rPr>
          <w:rFonts w:ascii="Verdana" w:hAnsi="Verdana"/>
          <w:b/>
          <w:color w:val="006666"/>
          <w:sz w:val="20"/>
          <w:lang w:val="en-US"/>
        </w:rPr>
        <w:t>Substantivers</w:t>
      </w:r>
      <w:proofErr w:type="spellEnd"/>
      <w:r w:rsidRPr="00473F52">
        <w:rPr>
          <w:rFonts w:ascii="Verdana" w:hAnsi="Verdana"/>
          <w:b/>
          <w:color w:val="006666"/>
          <w:sz w:val="20"/>
          <w:lang w:val="en-US"/>
        </w:rPr>
        <w:t xml:space="preserve"> </w:t>
      </w:r>
      <w:proofErr w:type="spellStart"/>
      <w:r w:rsidRPr="00473F52">
        <w:rPr>
          <w:rFonts w:ascii="Verdana" w:hAnsi="Verdana"/>
          <w:b/>
          <w:color w:val="006666"/>
          <w:sz w:val="20"/>
          <w:lang w:val="en-US"/>
        </w:rPr>
        <w:t>pluraldannelse</w:t>
      </w:r>
      <w:proofErr w:type="spellEnd"/>
    </w:p>
    <w:p w14:paraId="6F3CE3F2" w14:textId="77777777" w:rsidR="00473F52" w:rsidRDefault="00473F52" w:rsidP="00473F52">
      <w:pPr>
        <w:numPr>
          <w:ilvl w:val="0"/>
          <w:numId w:val="32"/>
        </w:numPr>
        <w:spacing w:before="120" w:after="120" w:line="360" w:lineRule="auto"/>
        <w:rPr>
          <w:rFonts w:ascii="Verdana" w:hAnsi="Verdana"/>
          <w:sz w:val="20"/>
        </w:rPr>
      </w:pPr>
      <w:r w:rsidRPr="002B661E">
        <w:rPr>
          <w:rFonts w:ascii="Verdana" w:hAnsi="Verdana"/>
          <w:sz w:val="20"/>
        </w:rPr>
        <w:t xml:space="preserve">Følgende substantiver forekommer alle i teksten. </w:t>
      </w:r>
      <w:r w:rsidRPr="00593F2E">
        <w:rPr>
          <w:rFonts w:ascii="Verdana" w:hAnsi="Verdana"/>
          <w:sz w:val="20"/>
        </w:rPr>
        <w:t xml:space="preserve">Bøj dem i pluralis og oversæt dem til dansk.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04"/>
        <w:gridCol w:w="2108"/>
        <w:gridCol w:w="234"/>
        <w:gridCol w:w="2289"/>
        <w:gridCol w:w="2259"/>
      </w:tblGrid>
      <w:tr w:rsidR="00473F52" w:rsidRPr="00473F52" w14:paraId="57D87DF1" w14:textId="77777777" w:rsidTr="00AF1DF3">
        <w:tc>
          <w:tcPr>
            <w:tcW w:w="2302" w:type="dxa"/>
            <w:shd w:val="clear" w:color="auto" w:fill="auto"/>
          </w:tcPr>
          <w:p w14:paraId="0E01B414" w14:textId="77777777" w:rsidR="00473F52" w:rsidRPr="00473F52" w:rsidRDefault="00473F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473F52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234" w:type="dxa"/>
            <w:shd w:val="clear" w:color="auto" w:fill="auto"/>
          </w:tcPr>
          <w:p w14:paraId="72660BCD" w14:textId="77777777" w:rsidR="00473F52" w:rsidRPr="00473F52" w:rsidRDefault="00473F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473F52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  <w:tc>
          <w:tcPr>
            <w:tcW w:w="236" w:type="dxa"/>
            <w:shd w:val="clear" w:color="auto" w:fill="auto"/>
          </w:tcPr>
          <w:p w14:paraId="4FDF9B94" w14:textId="77777777" w:rsidR="00473F52" w:rsidRPr="00473F52" w:rsidRDefault="00473F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0604A04" w14:textId="77777777" w:rsidR="00473F52" w:rsidRPr="00473F52" w:rsidRDefault="00473F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473F52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403" w:type="dxa"/>
            <w:shd w:val="clear" w:color="auto" w:fill="auto"/>
          </w:tcPr>
          <w:p w14:paraId="19045FB6" w14:textId="77777777" w:rsidR="00473F52" w:rsidRPr="00473F52" w:rsidRDefault="00473F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473F52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</w:tr>
      <w:tr w:rsidR="00473F52" w:rsidRPr="00D06EB8" w14:paraId="27A035DF" w14:textId="77777777" w:rsidTr="00AF1DF3">
        <w:tc>
          <w:tcPr>
            <w:tcW w:w="2302" w:type="dxa"/>
            <w:shd w:val="clear" w:color="auto" w:fill="F2F2F2"/>
          </w:tcPr>
          <w:p w14:paraId="27646291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d</w:t>
            </w:r>
            <w:r w:rsidRPr="002A163B">
              <w:rPr>
                <w:rFonts w:ascii="Verdana" w:hAnsi="Verdana"/>
                <w:bCs/>
                <w:sz w:val="20"/>
              </w:rPr>
              <w:t>ish</w:t>
            </w:r>
            <w:proofErr w:type="spellEnd"/>
          </w:p>
        </w:tc>
        <w:tc>
          <w:tcPr>
            <w:tcW w:w="2234" w:type="dxa"/>
            <w:shd w:val="clear" w:color="auto" w:fill="F2F2F2"/>
          </w:tcPr>
          <w:p w14:paraId="51260A40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3B640E38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8825370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2A163B">
              <w:rPr>
                <w:rFonts w:ascii="Verdana" w:hAnsi="Verdana"/>
                <w:sz w:val="20"/>
              </w:rPr>
              <w:t>baby</w:t>
            </w:r>
          </w:p>
        </w:tc>
        <w:tc>
          <w:tcPr>
            <w:tcW w:w="2403" w:type="dxa"/>
            <w:shd w:val="clear" w:color="auto" w:fill="F2F2F2"/>
          </w:tcPr>
          <w:p w14:paraId="0AC7A20B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40BF6401" w14:textId="77777777" w:rsidTr="00AF1DF3">
        <w:tc>
          <w:tcPr>
            <w:tcW w:w="2302" w:type="dxa"/>
            <w:shd w:val="clear" w:color="auto" w:fill="auto"/>
          </w:tcPr>
          <w:p w14:paraId="483F767E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p</w:t>
            </w:r>
            <w:r w:rsidRPr="002A163B">
              <w:rPr>
                <w:rFonts w:ascii="Verdana" w:hAnsi="Verdana"/>
                <w:bCs/>
                <w:sz w:val="20"/>
              </w:rPr>
              <w:t>arent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45B18861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6C9CB74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468EEF4A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foot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747ED507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07C79EBB" w14:textId="77777777" w:rsidTr="00AF1DF3">
        <w:tc>
          <w:tcPr>
            <w:tcW w:w="2302" w:type="dxa"/>
            <w:shd w:val="clear" w:color="auto" w:fill="F2F2F2"/>
          </w:tcPr>
          <w:p w14:paraId="096C5AF3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f</w:t>
            </w:r>
            <w:r w:rsidRPr="002A163B">
              <w:rPr>
                <w:rFonts w:ascii="Verdana" w:hAnsi="Verdana"/>
                <w:bCs/>
                <w:sz w:val="20"/>
              </w:rPr>
              <w:t>amily</w:t>
            </w:r>
            <w:proofErr w:type="spellEnd"/>
          </w:p>
        </w:tc>
        <w:tc>
          <w:tcPr>
            <w:tcW w:w="2234" w:type="dxa"/>
            <w:shd w:val="clear" w:color="auto" w:fill="F2F2F2"/>
          </w:tcPr>
          <w:p w14:paraId="1CE9D4ED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519A47DC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26C3B2DE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life</w:t>
            </w:r>
            <w:proofErr w:type="spellEnd"/>
          </w:p>
        </w:tc>
        <w:tc>
          <w:tcPr>
            <w:tcW w:w="2403" w:type="dxa"/>
            <w:shd w:val="clear" w:color="auto" w:fill="F2F2F2"/>
          </w:tcPr>
          <w:p w14:paraId="3CB1B05C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0B2CB16D" w14:textId="77777777" w:rsidTr="00AF1DF3">
        <w:tc>
          <w:tcPr>
            <w:tcW w:w="2302" w:type="dxa"/>
            <w:shd w:val="clear" w:color="auto" w:fill="auto"/>
          </w:tcPr>
          <w:p w14:paraId="10210F3A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information</w:t>
            </w:r>
          </w:p>
        </w:tc>
        <w:tc>
          <w:tcPr>
            <w:tcW w:w="2234" w:type="dxa"/>
            <w:shd w:val="clear" w:color="auto" w:fill="auto"/>
          </w:tcPr>
          <w:p w14:paraId="5F51ECC0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4F462EE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0E8434DB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reply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00EC7AB9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417CF709" w14:textId="77777777" w:rsidTr="00AF1DF3">
        <w:tc>
          <w:tcPr>
            <w:tcW w:w="2302" w:type="dxa"/>
            <w:shd w:val="clear" w:color="auto" w:fill="F2F2F2"/>
          </w:tcPr>
          <w:p w14:paraId="4C9F4823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c</w:t>
            </w:r>
            <w:r w:rsidRPr="002A163B">
              <w:rPr>
                <w:rFonts w:ascii="Verdana" w:hAnsi="Verdana"/>
                <w:bCs/>
                <w:sz w:val="20"/>
              </w:rPr>
              <w:t>ouch</w:t>
            </w:r>
            <w:proofErr w:type="spellEnd"/>
          </w:p>
        </w:tc>
        <w:tc>
          <w:tcPr>
            <w:tcW w:w="2234" w:type="dxa"/>
            <w:shd w:val="clear" w:color="auto" w:fill="F2F2F2"/>
          </w:tcPr>
          <w:p w14:paraId="159F4C22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1B38753E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FF68A89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child</w:t>
            </w:r>
            <w:proofErr w:type="spellEnd"/>
          </w:p>
        </w:tc>
        <w:tc>
          <w:tcPr>
            <w:tcW w:w="2403" w:type="dxa"/>
            <w:shd w:val="clear" w:color="auto" w:fill="F2F2F2"/>
          </w:tcPr>
          <w:p w14:paraId="102DA0C2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18D9A8CB" w14:textId="77777777" w:rsidTr="00AF1DF3">
        <w:tc>
          <w:tcPr>
            <w:tcW w:w="2302" w:type="dxa"/>
            <w:shd w:val="clear" w:color="auto" w:fill="auto"/>
          </w:tcPr>
          <w:p w14:paraId="721DF5D3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n</w:t>
            </w:r>
            <w:r w:rsidRPr="002A163B">
              <w:rPr>
                <w:rFonts w:ascii="Verdana" w:hAnsi="Verdana"/>
                <w:bCs/>
                <w:sz w:val="20"/>
              </w:rPr>
              <w:t>eighbor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026C8C87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957C7AD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793E6E7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2A163B">
              <w:rPr>
                <w:rFonts w:ascii="Verdana" w:hAnsi="Verdana"/>
                <w:sz w:val="20"/>
              </w:rPr>
              <w:t>story</w:t>
            </w:r>
          </w:p>
        </w:tc>
        <w:tc>
          <w:tcPr>
            <w:tcW w:w="2403" w:type="dxa"/>
            <w:shd w:val="clear" w:color="auto" w:fill="auto"/>
          </w:tcPr>
          <w:p w14:paraId="600E1F75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0570EF0B" w14:textId="77777777" w:rsidTr="00AF1DF3">
        <w:tc>
          <w:tcPr>
            <w:tcW w:w="2302" w:type="dxa"/>
            <w:shd w:val="clear" w:color="auto" w:fill="F2F2F2"/>
          </w:tcPr>
          <w:p w14:paraId="712D2CB0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</w:t>
            </w:r>
            <w:r w:rsidRPr="002A163B">
              <w:rPr>
                <w:rFonts w:ascii="Verdana" w:hAnsi="Verdana"/>
                <w:bCs/>
                <w:sz w:val="20"/>
              </w:rPr>
              <w:t>olice</w:t>
            </w:r>
          </w:p>
        </w:tc>
        <w:tc>
          <w:tcPr>
            <w:tcW w:w="2234" w:type="dxa"/>
            <w:shd w:val="clear" w:color="auto" w:fill="F2F2F2"/>
          </w:tcPr>
          <w:p w14:paraId="6D185DF0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5AD89FB8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3744676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journey</w:t>
            </w:r>
            <w:proofErr w:type="spellEnd"/>
          </w:p>
        </w:tc>
        <w:tc>
          <w:tcPr>
            <w:tcW w:w="2403" w:type="dxa"/>
            <w:shd w:val="clear" w:color="auto" w:fill="F2F2F2"/>
          </w:tcPr>
          <w:p w14:paraId="5EBFF6EE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473F52" w:rsidRPr="00D06EB8" w14:paraId="15832BE5" w14:textId="77777777" w:rsidTr="00AF1DF3">
        <w:tc>
          <w:tcPr>
            <w:tcW w:w="2302" w:type="dxa"/>
            <w:shd w:val="clear" w:color="auto" w:fill="auto"/>
          </w:tcPr>
          <w:p w14:paraId="588F1FA8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 w:rsidRPr="002A163B">
              <w:rPr>
                <w:rFonts w:ascii="Verdana" w:hAnsi="Verdana"/>
                <w:bCs/>
                <w:sz w:val="20"/>
              </w:rPr>
              <w:t>explanation</w:t>
            </w:r>
            <w:proofErr w:type="spellEnd"/>
            <w:r w:rsidRPr="002A163B">
              <w:rPr>
                <w:rFonts w:ascii="Verdana" w:hAnsi="Verdana"/>
                <w:bCs/>
                <w:sz w:val="20"/>
              </w:rPr>
              <w:t xml:space="preserve"> </w:t>
            </w:r>
          </w:p>
        </w:tc>
        <w:tc>
          <w:tcPr>
            <w:tcW w:w="2234" w:type="dxa"/>
            <w:shd w:val="clear" w:color="auto" w:fill="auto"/>
          </w:tcPr>
          <w:p w14:paraId="05BE65BF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521192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0B790F4B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money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3E4C7076" w14:textId="77777777" w:rsidR="00473F52" w:rsidRPr="002A163B" w:rsidRDefault="00473F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6437BF8A" w14:textId="77777777" w:rsidR="00473F52" w:rsidRDefault="00473F52" w:rsidP="00473F52">
      <w:pPr>
        <w:spacing w:before="120" w:after="120"/>
        <w:rPr>
          <w:rFonts w:ascii="Verdana" w:hAnsi="Verdana"/>
          <w:sz w:val="20"/>
        </w:rPr>
      </w:pPr>
    </w:p>
    <w:p w14:paraId="49BBF8AF" w14:textId="77777777" w:rsidR="00473F52" w:rsidRDefault="00473F52" w:rsidP="00473F52">
      <w:pPr>
        <w:numPr>
          <w:ilvl w:val="0"/>
          <w:numId w:val="32"/>
        </w:numPr>
        <w:spacing w:before="120"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Forklar kort reglerne for bøjning af substantiver på engelsk. Brug eksempler fra ovenstående i din forklaring. </w:t>
      </w:r>
    </w:p>
    <w:p w14:paraId="4B402C76" w14:textId="77777777" w:rsidR="00473F52" w:rsidRDefault="00473F52" w:rsidP="00473F52">
      <w:pPr>
        <w:spacing w:before="120" w:after="120"/>
        <w:rPr>
          <w:rFonts w:ascii="Verdana" w:hAnsi="Verdana"/>
          <w:sz w:val="20"/>
        </w:rPr>
      </w:pPr>
    </w:p>
    <w:p w14:paraId="7E72576C" w14:textId="5EEDE2B6" w:rsidR="00E649AE" w:rsidRPr="00473F52" w:rsidRDefault="00E649AE" w:rsidP="00D963A7">
      <w:pPr>
        <w:spacing w:before="120" w:after="120"/>
      </w:pPr>
    </w:p>
    <w:sectPr w:rsidR="00E649AE" w:rsidRPr="00473F52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CFFD" w14:textId="77777777" w:rsidR="00EE02B4" w:rsidRDefault="00EE02B4" w:rsidP="00E649AE">
      <w:pPr>
        <w:spacing w:after="0" w:line="240" w:lineRule="auto"/>
      </w:pPr>
      <w:r>
        <w:separator/>
      </w:r>
    </w:p>
  </w:endnote>
  <w:endnote w:type="continuationSeparator" w:id="0">
    <w:p w14:paraId="3E426EA4" w14:textId="77777777" w:rsidR="00EE02B4" w:rsidRDefault="00EE02B4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29FD" w14:textId="77777777" w:rsidR="00EE02B4" w:rsidRDefault="00EE02B4" w:rsidP="00E649AE">
      <w:pPr>
        <w:spacing w:after="0" w:line="240" w:lineRule="auto"/>
      </w:pPr>
      <w:r>
        <w:separator/>
      </w:r>
    </w:p>
  </w:footnote>
  <w:footnote w:type="continuationSeparator" w:id="0">
    <w:p w14:paraId="4FCF5A3B" w14:textId="77777777" w:rsidR="00EE02B4" w:rsidRDefault="00EE02B4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5"/>
  </w:num>
  <w:num w:numId="3" w16cid:durableId="352267609">
    <w:abstractNumId w:val="22"/>
  </w:num>
  <w:num w:numId="4" w16cid:durableId="1640115206">
    <w:abstractNumId w:val="12"/>
  </w:num>
  <w:num w:numId="5" w16cid:durableId="1710060991">
    <w:abstractNumId w:val="9"/>
  </w:num>
  <w:num w:numId="6" w16cid:durableId="1891645316">
    <w:abstractNumId w:val="18"/>
  </w:num>
  <w:num w:numId="7" w16cid:durableId="2055696725">
    <w:abstractNumId w:val="20"/>
  </w:num>
  <w:num w:numId="8" w16cid:durableId="1548105699">
    <w:abstractNumId w:val="28"/>
  </w:num>
  <w:num w:numId="9" w16cid:durableId="1590963848">
    <w:abstractNumId w:val="19"/>
  </w:num>
  <w:num w:numId="10" w16cid:durableId="709494966">
    <w:abstractNumId w:val="34"/>
  </w:num>
  <w:num w:numId="11" w16cid:durableId="15009299">
    <w:abstractNumId w:val="31"/>
  </w:num>
  <w:num w:numId="12" w16cid:durableId="1482964524">
    <w:abstractNumId w:val="21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7"/>
  </w:num>
  <w:num w:numId="17" w16cid:durableId="783228087">
    <w:abstractNumId w:val="10"/>
  </w:num>
  <w:num w:numId="18" w16cid:durableId="42872860">
    <w:abstractNumId w:val="26"/>
  </w:num>
  <w:num w:numId="19" w16cid:durableId="1839424935">
    <w:abstractNumId w:val="8"/>
  </w:num>
  <w:num w:numId="20" w16cid:durableId="1092512111">
    <w:abstractNumId w:val="23"/>
  </w:num>
  <w:num w:numId="21" w16cid:durableId="727537514">
    <w:abstractNumId w:val="30"/>
  </w:num>
  <w:num w:numId="22" w16cid:durableId="1079714791">
    <w:abstractNumId w:val="14"/>
  </w:num>
  <w:num w:numId="23" w16cid:durableId="206601842">
    <w:abstractNumId w:val="2"/>
  </w:num>
  <w:num w:numId="24" w16cid:durableId="1071387847">
    <w:abstractNumId w:val="15"/>
  </w:num>
  <w:num w:numId="25" w16cid:durableId="1514688015">
    <w:abstractNumId w:val="0"/>
  </w:num>
  <w:num w:numId="26" w16cid:durableId="273944802">
    <w:abstractNumId w:val="24"/>
  </w:num>
  <w:num w:numId="27" w16cid:durableId="1183325620">
    <w:abstractNumId w:val="4"/>
  </w:num>
  <w:num w:numId="28" w16cid:durableId="374698766">
    <w:abstractNumId w:val="32"/>
  </w:num>
  <w:num w:numId="29" w16cid:durableId="122312303">
    <w:abstractNumId w:val="3"/>
  </w:num>
  <w:num w:numId="30" w16cid:durableId="364253380">
    <w:abstractNumId w:val="16"/>
  </w:num>
  <w:num w:numId="31" w16cid:durableId="1451320269">
    <w:abstractNumId w:val="33"/>
  </w:num>
  <w:num w:numId="32" w16cid:durableId="25525545">
    <w:abstractNumId w:val="17"/>
  </w:num>
  <w:num w:numId="33" w16cid:durableId="134033162">
    <w:abstractNumId w:val="13"/>
  </w:num>
  <w:num w:numId="34" w16cid:durableId="1293828507">
    <w:abstractNumId w:val="29"/>
  </w:num>
  <w:num w:numId="35" w16cid:durableId="49349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403</Characters>
  <Application>Microsoft Office Word</Application>
  <DocSecurity>0</DocSecurity>
  <Lines>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2022-05-25T11:41:00Z</dcterms:created>
  <dcterms:modified xsi:type="dcterms:W3CDTF">2022-05-25T11:41:00Z</dcterms:modified>
</cp:coreProperties>
</file>