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4311" w14:textId="5AEFA90F" w:rsidR="00917585" w:rsidRDefault="00917585"/>
    <w:p w14:paraId="3C809E98" w14:textId="2D5103EA" w:rsidR="00EB2F7C" w:rsidRDefault="00EB2F7C"/>
    <w:p w14:paraId="667E9E41" w14:textId="71C03CBA" w:rsidR="00EC2A7E" w:rsidRPr="00EC2A7E" w:rsidRDefault="00EC2A7E" w:rsidP="00EC2A7E">
      <w:pPr>
        <w:pStyle w:val="Heading4"/>
        <w:rPr>
          <w:rFonts w:ascii="Arial" w:hAnsi="Arial" w:cs="Arial"/>
          <w:b/>
          <w:sz w:val="32"/>
          <w:szCs w:val="28"/>
        </w:rPr>
      </w:pPr>
      <w:bookmarkStart w:id="0" w:name="_Hlk112601636"/>
      <w:proofErr w:type="spellStart"/>
      <w:r w:rsidRPr="00EC2A7E">
        <w:rPr>
          <w:rFonts w:ascii="Arial" w:hAnsi="Arial" w:cs="Arial"/>
          <w:b/>
          <w:sz w:val="32"/>
          <w:szCs w:val="28"/>
        </w:rPr>
        <w:t>Middle</w:t>
      </w:r>
      <w:proofErr w:type="spellEnd"/>
      <w:r w:rsidRPr="00EC2A7E">
        <w:rPr>
          <w:rFonts w:ascii="Arial" w:hAnsi="Arial" w:cs="Arial"/>
          <w:b/>
          <w:sz w:val="32"/>
          <w:szCs w:val="28"/>
        </w:rPr>
        <w:t xml:space="preserve"> England</w:t>
      </w:r>
      <w:r>
        <w:rPr>
          <w:rFonts w:ascii="Arial" w:hAnsi="Arial" w:cs="Arial"/>
          <w:b/>
          <w:sz w:val="32"/>
          <w:szCs w:val="28"/>
        </w:rPr>
        <w:t xml:space="preserve">, Jonathan </w:t>
      </w:r>
      <w:proofErr w:type="spellStart"/>
      <w:r>
        <w:rPr>
          <w:rFonts w:ascii="Arial" w:hAnsi="Arial" w:cs="Arial"/>
          <w:b/>
          <w:sz w:val="32"/>
          <w:szCs w:val="28"/>
        </w:rPr>
        <w:t>Coe</w:t>
      </w:r>
      <w:proofErr w:type="spellEnd"/>
    </w:p>
    <w:p w14:paraId="00C1E7D0" w14:textId="408CF5F1" w:rsidR="004051BA" w:rsidRDefault="00FD79CC" w:rsidP="004051BA">
      <w:pPr>
        <w:rPr>
          <w:rFonts w:ascii="Arial" w:eastAsiaTheme="majorEastAsia" w:hAnsi="Arial" w:cs="Arial"/>
          <w:b/>
          <w:sz w:val="28"/>
          <w:szCs w:val="28"/>
          <w:lang w:eastAsia="en-US"/>
        </w:rPr>
      </w:pPr>
      <w:bookmarkStart w:id="1" w:name="_GoBack"/>
      <w:bookmarkEnd w:id="0"/>
      <w:bookmarkEnd w:id="1"/>
      <w:proofErr w:type="spellStart"/>
      <w:r>
        <w:rPr>
          <w:rFonts w:ascii="Arial" w:eastAsiaTheme="majorEastAsia" w:hAnsi="Arial" w:cs="Arial"/>
          <w:b/>
          <w:sz w:val="28"/>
          <w:szCs w:val="28"/>
          <w:lang w:eastAsia="en-US"/>
        </w:rPr>
        <w:t>Humour</w:t>
      </w:r>
      <w:proofErr w:type="spellEnd"/>
      <w:r>
        <w:rPr>
          <w:rFonts w:ascii="Arial" w:eastAsiaTheme="majorEastAsia" w:hAnsi="Arial" w:cs="Arial"/>
          <w:b/>
          <w:sz w:val="28"/>
          <w:szCs w:val="28"/>
          <w:lang w:eastAsia="en-US"/>
        </w:rPr>
        <w:t xml:space="preserve"> and irony</w:t>
      </w:r>
    </w:p>
    <w:p w14:paraId="5CA1980D" w14:textId="77777777" w:rsidR="00FD79CC" w:rsidRDefault="00FD79CC" w:rsidP="004051BA">
      <w:pPr>
        <w:rPr>
          <w:lang w:eastAsia="en-US"/>
        </w:rPr>
      </w:pPr>
    </w:p>
    <w:p w14:paraId="06122B60" w14:textId="67C59A73" w:rsidR="0047288D" w:rsidRDefault="00FD79CC" w:rsidP="00FD79CC">
      <w:pPr>
        <w:rPr>
          <w:bCs/>
        </w:rPr>
      </w:pPr>
      <w:r>
        <w:rPr>
          <w:bCs/>
        </w:rPr>
        <w:t>F</w:t>
      </w:r>
      <w:r w:rsidRPr="00FD79CC">
        <w:rPr>
          <w:bCs/>
        </w:rPr>
        <w:t xml:space="preserve">ill in as many references as possible from the excerpt under the relevant character. </w:t>
      </w:r>
    </w:p>
    <w:p w14:paraId="22C31268" w14:textId="30A5F773" w:rsidR="00347002" w:rsidRDefault="00347002" w:rsidP="00FD79CC">
      <w:pPr>
        <w:rPr>
          <w:bCs/>
        </w:rPr>
      </w:pPr>
    </w:p>
    <w:tbl>
      <w:tblPr>
        <w:tblStyle w:val="TableGrid"/>
        <w:tblW w:w="9676" w:type="dxa"/>
        <w:tblLook w:val="04A0" w:firstRow="1" w:lastRow="0" w:firstColumn="1" w:lastColumn="0" w:noHBand="0" w:noVBand="1"/>
      </w:tblPr>
      <w:tblGrid>
        <w:gridCol w:w="3225"/>
        <w:gridCol w:w="3225"/>
        <w:gridCol w:w="3226"/>
      </w:tblGrid>
      <w:tr w:rsidR="00347002" w:rsidRPr="00347002" w14:paraId="12BF67F6" w14:textId="77777777" w:rsidTr="00347002">
        <w:trPr>
          <w:trHeight w:val="82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3691" w14:textId="77777777" w:rsidR="00347002" w:rsidRPr="00347002" w:rsidRDefault="00347002" w:rsidP="00347002">
            <w:pPr>
              <w:rPr>
                <w:bCs/>
                <w:lang w:val="da-DK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4949" w14:textId="77777777" w:rsidR="00347002" w:rsidRPr="00347002" w:rsidRDefault="00347002" w:rsidP="00347002">
            <w:pPr>
              <w:rPr>
                <w:b/>
                <w:bCs/>
              </w:rPr>
            </w:pPr>
            <w:r w:rsidRPr="00347002">
              <w:rPr>
                <w:b/>
                <w:bCs/>
              </w:rPr>
              <w:t>Douglas Anderton, the journalist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4060" w14:textId="77777777" w:rsidR="00347002" w:rsidRPr="00347002" w:rsidRDefault="00347002" w:rsidP="00347002">
            <w:pPr>
              <w:rPr>
                <w:b/>
                <w:bCs/>
              </w:rPr>
            </w:pPr>
            <w:r w:rsidRPr="00347002">
              <w:rPr>
                <w:b/>
                <w:bCs/>
              </w:rPr>
              <w:t>Nigel Ives, the spin doctor</w:t>
            </w:r>
          </w:p>
        </w:tc>
      </w:tr>
      <w:tr w:rsidR="00347002" w:rsidRPr="00347002" w14:paraId="0779FB56" w14:textId="77777777" w:rsidTr="00347002">
        <w:trPr>
          <w:trHeight w:val="82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0DFA" w14:textId="77777777" w:rsidR="00347002" w:rsidRPr="00347002" w:rsidRDefault="00347002" w:rsidP="00347002">
            <w:pPr>
              <w:rPr>
                <w:b/>
                <w:bCs/>
              </w:rPr>
            </w:pPr>
            <w:r w:rsidRPr="00347002">
              <w:rPr>
                <w:b/>
                <w:bCs/>
              </w:rPr>
              <w:t>Uses irony in the dialogue</w:t>
            </w:r>
          </w:p>
          <w:p w14:paraId="3A98FFD8" w14:textId="77777777" w:rsidR="00347002" w:rsidRPr="00347002" w:rsidRDefault="00347002" w:rsidP="00347002">
            <w:pPr>
              <w:rPr>
                <w:b/>
                <w:bCs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DB03" w14:textId="77777777" w:rsidR="00347002" w:rsidRPr="00347002" w:rsidRDefault="00347002" w:rsidP="00347002">
            <w:pPr>
              <w:rPr>
                <w:bCs/>
              </w:rPr>
            </w:pPr>
          </w:p>
          <w:p w14:paraId="682DB7E3" w14:textId="77777777" w:rsidR="00347002" w:rsidRPr="00347002" w:rsidRDefault="00347002" w:rsidP="00347002">
            <w:pPr>
              <w:rPr>
                <w:bCs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6957" w14:textId="77777777" w:rsidR="00347002" w:rsidRPr="00347002" w:rsidRDefault="00347002" w:rsidP="00347002">
            <w:pPr>
              <w:rPr>
                <w:bCs/>
              </w:rPr>
            </w:pPr>
          </w:p>
        </w:tc>
      </w:tr>
      <w:tr w:rsidR="00347002" w:rsidRPr="00347002" w14:paraId="75AD7591" w14:textId="77777777" w:rsidTr="00347002">
        <w:trPr>
          <w:trHeight w:val="122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C5B7" w14:textId="77777777" w:rsidR="00347002" w:rsidRPr="00347002" w:rsidRDefault="00347002" w:rsidP="00347002">
            <w:pPr>
              <w:rPr>
                <w:b/>
                <w:bCs/>
              </w:rPr>
            </w:pPr>
            <w:r w:rsidRPr="00347002">
              <w:rPr>
                <w:b/>
                <w:bCs/>
              </w:rPr>
              <w:t>Is ironically exposed in the dialogue</w:t>
            </w:r>
          </w:p>
          <w:p w14:paraId="71CCF583" w14:textId="77777777" w:rsidR="00347002" w:rsidRPr="00347002" w:rsidRDefault="00347002" w:rsidP="00347002">
            <w:pPr>
              <w:rPr>
                <w:b/>
                <w:bCs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A27E" w14:textId="77777777" w:rsidR="00347002" w:rsidRPr="00347002" w:rsidRDefault="00347002" w:rsidP="00347002">
            <w:pPr>
              <w:rPr>
                <w:bCs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9803" w14:textId="77777777" w:rsidR="00347002" w:rsidRPr="00347002" w:rsidRDefault="00347002" w:rsidP="00347002">
            <w:pPr>
              <w:rPr>
                <w:bCs/>
              </w:rPr>
            </w:pPr>
          </w:p>
        </w:tc>
      </w:tr>
      <w:tr w:rsidR="00347002" w:rsidRPr="00347002" w14:paraId="546F5B31" w14:textId="77777777" w:rsidTr="00347002">
        <w:trPr>
          <w:trHeight w:val="82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2AA6" w14:textId="77777777" w:rsidR="00347002" w:rsidRPr="00347002" w:rsidRDefault="00347002" w:rsidP="00347002">
            <w:pPr>
              <w:rPr>
                <w:b/>
                <w:bCs/>
              </w:rPr>
            </w:pPr>
            <w:r w:rsidRPr="00347002">
              <w:rPr>
                <w:b/>
                <w:bCs/>
              </w:rPr>
              <w:t xml:space="preserve">Is a victim of dramatic </w:t>
            </w:r>
            <w:proofErr w:type="gramStart"/>
            <w:r w:rsidRPr="00347002">
              <w:rPr>
                <w:b/>
                <w:bCs/>
              </w:rPr>
              <w:t>irony</w:t>
            </w:r>
            <w:proofErr w:type="gramEnd"/>
          </w:p>
          <w:p w14:paraId="5B64D63B" w14:textId="77777777" w:rsidR="00347002" w:rsidRPr="00347002" w:rsidRDefault="00347002" w:rsidP="00347002">
            <w:pPr>
              <w:rPr>
                <w:b/>
                <w:bCs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6A8D" w14:textId="77777777" w:rsidR="00347002" w:rsidRPr="00347002" w:rsidRDefault="00347002" w:rsidP="00347002">
            <w:pPr>
              <w:rPr>
                <w:bCs/>
              </w:rPr>
            </w:pPr>
          </w:p>
          <w:p w14:paraId="07B38A41" w14:textId="77777777" w:rsidR="00347002" w:rsidRPr="00347002" w:rsidRDefault="00347002" w:rsidP="00347002">
            <w:pPr>
              <w:rPr>
                <w:bCs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89BA" w14:textId="77777777" w:rsidR="00347002" w:rsidRPr="00347002" w:rsidRDefault="00347002" w:rsidP="00347002">
            <w:pPr>
              <w:rPr>
                <w:bCs/>
              </w:rPr>
            </w:pPr>
          </w:p>
        </w:tc>
      </w:tr>
      <w:tr w:rsidR="00347002" w:rsidRPr="00347002" w14:paraId="12084230" w14:textId="77777777" w:rsidTr="00347002">
        <w:trPr>
          <w:trHeight w:val="122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5099" w14:textId="77777777" w:rsidR="00347002" w:rsidRPr="00347002" w:rsidRDefault="00347002" w:rsidP="00347002">
            <w:pPr>
              <w:rPr>
                <w:b/>
                <w:bCs/>
              </w:rPr>
            </w:pPr>
            <w:r w:rsidRPr="00347002">
              <w:rPr>
                <w:b/>
                <w:bCs/>
              </w:rPr>
              <w:t>Is ridiculed in a comical description</w:t>
            </w:r>
          </w:p>
          <w:p w14:paraId="59C2E9B4" w14:textId="77777777" w:rsidR="00347002" w:rsidRPr="00347002" w:rsidRDefault="00347002" w:rsidP="00347002">
            <w:pPr>
              <w:rPr>
                <w:b/>
                <w:bCs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7C5A" w14:textId="77777777" w:rsidR="00347002" w:rsidRPr="00347002" w:rsidRDefault="00347002" w:rsidP="00347002">
            <w:pPr>
              <w:rPr>
                <w:bCs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59FF" w14:textId="77777777" w:rsidR="00347002" w:rsidRPr="00347002" w:rsidRDefault="00347002" w:rsidP="00347002">
            <w:pPr>
              <w:rPr>
                <w:bCs/>
              </w:rPr>
            </w:pPr>
          </w:p>
        </w:tc>
      </w:tr>
    </w:tbl>
    <w:p w14:paraId="6A12BE2F" w14:textId="77777777" w:rsidR="00347002" w:rsidRPr="00FD79CC" w:rsidRDefault="00347002" w:rsidP="00FD79CC">
      <w:pPr>
        <w:rPr>
          <w:bCs/>
        </w:rPr>
      </w:pPr>
    </w:p>
    <w:sectPr w:rsidR="00347002" w:rsidRPr="00FD79CC" w:rsidSect="00A77AB2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CCD28" w14:textId="77777777" w:rsidR="004558D0" w:rsidRDefault="004558D0" w:rsidP="00EB2F7C">
      <w:r>
        <w:separator/>
      </w:r>
    </w:p>
  </w:endnote>
  <w:endnote w:type="continuationSeparator" w:id="0">
    <w:p w14:paraId="22A850D7" w14:textId="77777777" w:rsidR="004558D0" w:rsidRDefault="004558D0" w:rsidP="00EB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8EE3" w14:textId="046EBE04" w:rsidR="0062388A" w:rsidRDefault="0062388A">
    <w:pPr>
      <w:pStyle w:val="Footer"/>
    </w:pPr>
    <w:r>
      <w:t>DIVIDED KINGDOM</w:t>
    </w:r>
    <w:r w:rsidR="00785AF4">
      <w:t>.</w:t>
    </w:r>
    <w:r>
      <w:t xml:space="preserve"> </w:t>
    </w:r>
    <w:r>
      <w:sym w:font="Symbol" w:char="F0E3"/>
    </w:r>
    <w:r>
      <w:t xml:space="preserve"> FORLAGET COLUMBUS</w:t>
    </w:r>
  </w:p>
  <w:p w14:paraId="6EF9F0E5" w14:textId="283CBFC7" w:rsidR="0062388A" w:rsidRDefault="0062388A">
    <w:pPr>
      <w:pStyle w:val="Footer"/>
    </w:pPr>
    <w:r>
      <w:t>MÅ DOWNLOADES/PRINTES/KOPIERES I HENHOLD TIL GÆLDENDE COPYDAN-AFTALE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27EC8" w14:textId="77777777" w:rsidR="004558D0" w:rsidRDefault="004558D0" w:rsidP="00EB2F7C">
      <w:r>
        <w:separator/>
      </w:r>
    </w:p>
  </w:footnote>
  <w:footnote w:type="continuationSeparator" w:id="0">
    <w:p w14:paraId="1F8CA81D" w14:textId="77777777" w:rsidR="004558D0" w:rsidRDefault="004558D0" w:rsidP="00EB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1A9F" w14:textId="3C611F66" w:rsidR="00EB2F7C" w:rsidRDefault="00EB2F7C">
    <w:pPr>
      <w:pStyle w:val="Header"/>
    </w:pPr>
    <w:r>
      <w:rPr>
        <w:noProof/>
      </w:rPr>
      <w:drawing>
        <wp:inline distT="0" distB="0" distL="0" distR="0" wp14:anchorId="74FE6238" wp14:editId="4FA1D277">
          <wp:extent cx="6116320" cy="87884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bejdsark_Divided-Kingd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E2409"/>
    <w:multiLevelType w:val="hybridMultilevel"/>
    <w:tmpl w:val="2E9A0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023A2"/>
    <w:multiLevelType w:val="hybridMultilevel"/>
    <w:tmpl w:val="EC60BBEA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7C"/>
    <w:rsid w:val="00011E18"/>
    <w:rsid w:val="001608C3"/>
    <w:rsid w:val="001B586C"/>
    <w:rsid w:val="00205B3B"/>
    <w:rsid w:val="002B1B28"/>
    <w:rsid w:val="002E6772"/>
    <w:rsid w:val="00347002"/>
    <w:rsid w:val="004051BA"/>
    <w:rsid w:val="004558D0"/>
    <w:rsid w:val="0047288D"/>
    <w:rsid w:val="00505EF8"/>
    <w:rsid w:val="0060018A"/>
    <w:rsid w:val="0062388A"/>
    <w:rsid w:val="00785AF4"/>
    <w:rsid w:val="0078718A"/>
    <w:rsid w:val="00917585"/>
    <w:rsid w:val="009A7922"/>
    <w:rsid w:val="009D4E11"/>
    <w:rsid w:val="00A42BED"/>
    <w:rsid w:val="00A77AB2"/>
    <w:rsid w:val="00C834A8"/>
    <w:rsid w:val="00DC535B"/>
    <w:rsid w:val="00DE1B84"/>
    <w:rsid w:val="00EB2F7C"/>
    <w:rsid w:val="00EC2A7E"/>
    <w:rsid w:val="00EE167E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4D1316"/>
  <w14:defaultImageDpi w14:val="32767"/>
  <w15:chartTrackingRefBased/>
  <w15:docId w15:val="{A47CE084-0700-1C45-94EB-0910AF0E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8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9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2F7C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B2F7C"/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paragraph" w:styleId="Header">
    <w:name w:val="header"/>
    <w:basedOn w:val="Normal"/>
    <w:link w:val="Head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F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F7C"/>
    <w:rPr>
      <w:lang w:val="en-US"/>
    </w:rPr>
  </w:style>
  <w:style w:type="table" w:styleId="TableGrid">
    <w:name w:val="Table Grid"/>
    <w:basedOn w:val="TableNormal"/>
    <w:uiPriority w:val="39"/>
    <w:rsid w:val="00EB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8C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da-D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B58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EC2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C2A7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9CC"/>
    <w:rPr>
      <w:rFonts w:asciiTheme="majorHAnsi" w:eastAsiaTheme="majorEastAsia" w:hAnsiTheme="majorHAnsi" w:cstheme="majorBidi"/>
      <w:color w:val="1F3763" w:themeColor="accent1" w:themeShade="7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2023-12-10T15:03:00Z</dcterms:created>
  <dcterms:modified xsi:type="dcterms:W3CDTF">2023-12-10T15:03:00Z</dcterms:modified>
</cp:coreProperties>
</file>