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9E98" w14:textId="37C309FB" w:rsidR="00EB2F7C" w:rsidRDefault="009F73A8">
      <w:r>
        <w:rPr>
          <w:rFonts w:ascii="Arial" w:eastAsiaTheme="majorEastAsia" w:hAnsi="Arial" w:cs="Arial"/>
          <w:noProof/>
          <w:sz w:val="22"/>
          <w:szCs w:val="22"/>
          <w:lang w:val="fr-FR" w:eastAsia="en-US"/>
        </w:rPr>
        <w:drawing>
          <wp:anchor distT="0" distB="0" distL="114300" distR="114300" simplePos="0" relativeHeight="251658240" behindDoc="0" locked="0" layoutInCell="1" allowOverlap="1" wp14:anchorId="45018DFD" wp14:editId="72BBE3F0">
            <wp:simplePos x="0" y="0"/>
            <wp:positionH relativeFrom="column">
              <wp:posOffset>4348624</wp:posOffset>
            </wp:positionH>
            <wp:positionV relativeFrom="paragraph">
              <wp:posOffset>173531</wp:posOffset>
            </wp:positionV>
            <wp:extent cx="2054860" cy="122110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ir-circle-7476562_128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5" t="9891" r="6288" b="11591"/>
                    <a:stretch/>
                  </pic:blipFill>
                  <pic:spPr bwMode="auto">
                    <a:xfrm>
                      <a:off x="0" y="0"/>
                      <a:ext cx="2054860" cy="122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7BD64" w14:textId="639DCCB4" w:rsidR="009F73A8" w:rsidRDefault="00AF119C" w:rsidP="00041D49">
      <w:pPr>
        <w:spacing w:line="276" w:lineRule="auto"/>
        <w:rPr>
          <w:rFonts w:ascii="Arial" w:eastAsiaTheme="majorEastAsia" w:hAnsi="Arial" w:cs="Arial"/>
          <w:b/>
          <w:sz w:val="32"/>
          <w:szCs w:val="28"/>
          <w:lang w:eastAsia="en-US"/>
        </w:rPr>
      </w:pPr>
      <w:r w:rsidRPr="00AF119C">
        <w:rPr>
          <w:rFonts w:ascii="Arial" w:eastAsiaTheme="majorEastAsia" w:hAnsi="Arial" w:cs="Arial"/>
          <w:b/>
          <w:sz w:val="32"/>
          <w:szCs w:val="28"/>
          <w:lang w:eastAsia="en-US"/>
        </w:rPr>
        <w:t xml:space="preserve">The PEE </w:t>
      </w:r>
      <w:proofErr w:type="gramStart"/>
      <w:r w:rsidRPr="00AF119C">
        <w:rPr>
          <w:rFonts w:ascii="Arial" w:eastAsiaTheme="majorEastAsia" w:hAnsi="Arial" w:cs="Arial"/>
          <w:b/>
          <w:sz w:val="32"/>
          <w:szCs w:val="28"/>
          <w:lang w:eastAsia="en-US"/>
        </w:rPr>
        <w:t>model</w:t>
      </w:r>
      <w:proofErr w:type="gramEnd"/>
      <w:r w:rsidRPr="00AF119C">
        <w:rPr>
          <w:rFonts w:ascii="Arial" w:eastAsiaTheme="majorEastAsia" w:hAnsi="Arial" w:cs="Arial"/>
          <w:b/>
          <w:sz w:val="32"/>
          <w:szCs w:val="28"/>
          <w:lang w:eastAsia="en-US"/>
        </w:rPr>
        <w:t xml:space="preserve"> </w:t>
      </w:r>
    </w:p>
    <w:p w14:paraId="023D8A60" w14:textId="5DB69BE6" w:rsidR="009F73A8" w:rsidRPr="009F73A8" w:rsidRDefault="00AF119C" w:rsidP="00041D49">
      <w:pPr>
        <w:spacing w:line="276" w:lineRule="auto"/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AF119C">
        <w:rPr>
          <w:rFonts w:ascii="Arial" w:eastAsiaTheme="majorEastAsia" w:hAnsi="Arial" w:cs="Arial"/>
          <w:b/>
          <w:sz w:val="28"/>
          <w:szCs w:val="28"/>
          <w:lang w:eastAsia="en-US"/>
        </w:rPr>
        <w:t>– for arguing in a clear and convincing way</w:t>
      </w:r>
    </w:p>
    <w:p w14:paraId="09B2A3DD" w14:textId="1624D3E0" w:rsidR="009F73A8" w:rsidRDefault="009F73A8" w:rsidP="00AF119C">
      <w:pPr>
        <w:spacing w:line="276" w:lineRule="auto"/>
        <w:rPr>
          <w:rFonts w:ascii="Arial" w:eastAsiaTheme="majorEastAsia" w:hAnsi="Arial" w:cs="Arial"/>
          <w:b/>
          <w:sz w:val="22"/>
          <w:szCs w:val="22"/>
          <w:lang w:val="fr-FR" w:eastAsia="en-US"/>
        </w:rPr>
      </w:pPr>
    </w:p>
    <w:p w14:paraId="694C34E8" w14:textId="0C7FE056" w:rsidR="00AF119C" w:rsidRPr="00AF119C" w:rsidRDefault="00AF119C" w:rsidP="00AF119C">
      <w:pPr>
        <w:spacing w:line="276" w:lineRule="auto"/>
        <w:rPr>
          <w:rFonts w:ascii="Arial" w:eastAsiaTheme="majorEastAsia" w:hAnsi="Arial" w:cs="Arial"/>
          <w:sz w:val="22"/>
          <w:szCs w:val="22"/>
          <w:lang w:val="fr-FR" w:eastAsia="en-US"/>
        </w:rPr>
      </w:pPr>
      <w:r w:rsidRPr="00AF119C">
        <w:rPr>
          <w:rFonts w:ascii="Arial" w:eastAsiaTheme="majorEastAsia" w:hAnsi="Arial" w:cs="Arial"/>
          <w:b/>
          <w:sz w:val="22"/>
          <w:szCs w:val="22"/>
          <w:lang w:val="fr-FR" w:eastAsia="en-US"/>
        </w:rPr>
        <w:t>P</w:t>
      </w:r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ab/>
        <w:t xml:space="preserve">point </w:t>
      </w:r>
    </w:p>
    <w:p w14:paraId="2B96A56A" w14:textId="065709BC" w:rsidR="00AF119C" w:rsidRPr="00AF119C" w:rsidRDefault="00AF119C" w:rsidP="00AF119C">
      <w:pPr>
        <w:spacing w:line="276" w:lineRule="auto"/>
        <w:rPr>
          <w:rFonts w:ascii="Arial" w:eastAsiaTheme="majorEastAsia" w:hAnsi="Arial" w:cs="Arial"/>
          <w:sz w:val="22"/>
          <w:szCs w:val="22"/>
          <w:lang w:val="fr-FR" w:eastAsia="en-US"/>
        </w:rPr>
      </w:pPr>
      <w:r w:rsidRPr="00AF119C">
        <w:rPr>
          <w:rFonts w:ascii="Arial" w:eastAsiaTheme="majorEastAsia" w:hAnsi="Arial" w:cs="Arial"/>
          <w:b/>
          <w:sz w:val="22"/>
          <w:szCs w:val="22"/>
          <w:lang w:val="fr-FR" w:eastAsia="en-US"/>
        </w:rPr>
        <w:t>E</w:t>
      </w:r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ab/>
      </w:r>
      <w:proofErr w:type="spellStart"/>
      <w:proofErr w:type="gramStart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>evidence</w:t>
      </w:r>
      <w:proofErr w:type="spellEnd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>:</w:t>
      </w:r>
      <w:proofErr w:type="gramEnd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 xml:space="preserve"> </w:t>
      </w:r>
      <w:proofErr w:type="spellStart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>quotations</w:t>
      </w:r>
      <w:proofErr w:type="spellEnd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 xml:space="preserve">, </w:t>
      </w:r>
      <w:proofErr w:type="spellStart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>statistics</w:t>
      </w:r>
      <w:proofErr w:type="spellEnd"/>
      <w:r w:rsidRPr="00AF119C">
        <w:rPr>
          <w:rFonts w:ascii="Arial" w:eastAsiaTheme="majorEastAsia" w:hAnsi="Arial" w:cs="Arial"/>
          <w:sz w:val="22"/>
          <w:szCs w:val="22"/>
          <w:lang w:val="fr-FR" w:eastAsia="en-US"/>
        </w:rPr>
        <w:t>, et al.</w:t>
      </w:r>
      <w:bookmarkStart w:id="0" w:name="_GoBack"/>
      <w:bookmarkEnd w:id="0"/>
    </w:p>
    <w:p w14:paraId="734AD252" w14:textId="541D1290" w:rsidR="00041D49" w:rsidRDefault="009F73A8" w:rsidP="00041D49">
      <w:pPr>
        <w:spacing w:line="276" w:lineRule="auto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b/>
          <w:noProof/>
          <w:sz w:val="22"/>
          <w:szCs w:val="22"/>
          <w:lang w:val="fr-FR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ED824" wp14:editId="60B9FA8D">
                <wp:simplePos x="0" y="0"/>
                <wp:positionH relativeFrom="column">
                  <wp:posOffset>4549027</wp:posOffset>
                </wp:positionH>
                <wp:positionV relativeFrom="paragraph">
                  <wp:posOffset>170815</wp:posOffset>
                </wp:positionV>
                <wp:extent cx="1484769" cy="2353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769" cy="23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977FF" w14:textId="1DD51322" w:rsidR="009F73A8" w:rsidRPr="009F73A8" w:rsidRDefault="009F73A8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20"/>
                              </w:rPr>
                            </w:pPr>
                            <w:r w:rsidRPr="009F73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20"/>
                              </w:rPr>
                              <w:t>Photo: Pixabay.com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D8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2pt;margin-top:13.45pt;width:116.9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" filled="f" stroked="f">
                <v:textbox>
                  <w:txbxContent>
                    <w:p w14:paraId="556977FF" w14:textId="1DD51322" w:rsidR="009F73A8" w:rsidRPr="009F73A8" w:rsidRDefault="009F73A8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20"/>
                        </w:rPr>
                      </w:pPr>
                      <w:r w:rsidRPr="009F73A8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20"/>
                        </w:rPr>
                        <w:t>Photo: Pixabay.com</w:t>
                      </w:r>
                    </w:p>
                  </w:txbxContent>
                </v:textbox>
              </v:shape>
            </w:pict>
          </mc:Fallback>
        </mc:AlternateContent>
      </w:r>
      <w:r w:rsidR="00AF119C" w:rsidRPr="00AF119C">
        <w:rPr>
          <w:rFonts w:ascii="Arial" w:eastAsiaTheme="majorEastAsia" w:hAnsi="Arial" w:cs="Arial"/>
          <w:b/>
          <w:sz w:val="22"/>
          <w:szCs w:val="22"/>
          <w:lang w:eastAsia="en-US"/>
        </w:rPr>
        <w:t>E</w:t>
      </w:r>
      <w:r w:rsidR="00AF119C" w:rsidRPr="00AF119C">
        <w:rPr>
          <w:rFonts w:ascii="Arial" w:eastAsiaTheme="majorEastAsia" w:hAnsi="Arial" w:cs="Arial"/>
          <w:sz w:val="22"/>
          <w:szCs w:val="22"/>
          <w:lang w:eastAsia="en-US"/>
        </w:rPr>
        <w:tab/>
        <w:t xml:space="preserve">explanation, elaboration  </w:t>
      </w:r>
    </w:p>
    <w:p w14:paraId="62DB59AD" w14:textId="5106E3BD" w:rsidR="00AF119C" w:rsidRDefault="00AF119C" w:rsidP="00041D49">
      <w:pPr>
        <w:spacing w:line="276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66F7A60" w14:textId="77777777" w:rsidR="009F73A8" w:rsidRDefault="009F73A8" w:rsidP="00AF119C">
      <w:pPr>
        <w:spacing w:line="276" w:lineRule="auto"/>
        <w:rPr>
          <w:rFonts w:ascii="Arial" w:eastAsiaTheme="majorEastAsia" w:hAnsi="Arial" w:cs="Arial"/>
          <w:bCs/>
          <w:iCs/>
          <w:sz w:val="22"/>
          <w:szCs w:val="22"/>
          <w:lang w:eastAsia="en-US"/>
        </w:rPr>
      </w:pPr>
    </w:p>
    <w:p w14:paraId="4B8DB0F1" w14:textId="73142229" w:rsidR="00AF119C" w:rsidRPr="00AF119C" w:rsidRDefault="00AF119C" w:rsidP="00AF119C">
      <w:pPr>
        <w:spacing w:line="276" w:lineRule="auto"/>
        <w:rPr>
          <w:rFonts w:ascii="Arial" w:eastAsiaTheme="majorEastAsia" w:hAnsi="Arial" w:cs="Arial"/>
          <w:bCs/>
          <w:iCs/>
          <w:sz w:val="22"/>
          <w:szCs w:val="22"/>
          <w:lang w:eastAsia="en-US"/>
        </w:rPr>
      </w:pPr>
      <w:r w:rsidRPr="00AF119C">
        <w:rPr>
          <w:rFonts w:ascii="Arial" w:eastAsiaTheme="majorEastAsia" w:hAnsi="Arial" w:cs="Arial"/>
          <w:bCs/>
          <w:iCs/>
          <w:sz w:val="22"/>
          <w:szCs w:val="22"/>
          <w:lang w:eastAsia="en-US"/>
        </w:rPr>
        <w:t>Your notes (keywords only), focusing on points either for or against the topic in question:</w:t>
      </w:r>
    </w:p>
    <w:p w14:paraId="3089155C" w14:textId="2A426DB4" w:rsidR="00AF119C" w:rsidRDefault="00AF119C" w:rsidP="00041D49">
      <w:pPr>
        <w:spacing w:line="276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9735" w:type="dxa"/>
        <w:tblLook w:val="04A0" w:firstRow="1" w:lastRow="0" w:firstColumn="1" w:lastColumn="0" w:noHBand="0" w:noVBand="1"/>
      </w:tblPr>
      <w:tblGrid>
        <w:gridCol w:w="1425"/>
        <w:gridCol w:w="1716"/>
        <w:gridCol w:w="6594"/>
      </w:tblGrid>
      <w:tr w:rsidR="00AF119C" w:rsidRPr="00AF119C" w14:paraId="5EC62D03" w14:textId="77777777" w:rsidTr="00AF119C">
        <w:trPr>
          <w:trHeight w:val="499"/>
        </w:trPr>
        <w:tc>
          <w:tcPr>
            <w:tcW w:w="1425" w:type="dxa"/>
            <w:vMerge w:val="restart"/>
          </w:tcPr>
          <w:p w14:paraId="672BED2C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Argument 1</w:t>
            </w:r>
          </w:p>
        </w:tc>
        <w:tc>
          <w:tcPr>
            <w:tcW w:w="1716" w:type="dxa"/>
          </w:tcPr>
          <w:p w14:paraId="1B36B190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Point</w:t>
            </w:r>
          </w:p>
        </w:tc>
        <w:tc>
          <w:tcPr>
            <w:tcW w:w="6594" w:type="dxa"/>
          </w:tcPr>
          <w:p w14:paraId="1C46AF77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797916B4" w14:textId="77777777" w:rsidTr="00AF119C">
        <w:trPr>
          <w:trHeight w:val="524"/>
        </w:trPr>
        <w:tc>
          <w:tcPr>
            <w:tcW w:w="1425" w:type="dxa"/>
            <w:vMerge/>
          </w:tcPr>
          <w:p w14:paraId="73B9C28C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38697BBB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6594" w:type="dxa"/>
          </w:tcPr>
          <w:p w14:paraId="41BC8CF9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2709AE72" w14:textId="77777777" w:rsidTr="00AF119C">
        <w:trPr>
          <w:trHeight w:val="524"/>
        </w:trPr>
        <w:tc>
          <w:tcPr>
            <w:tcW w:w="1425" w:type="dxa"/>
            <w:vMerge/>
          </w:tcPr>
          <w:p w14:paraId="3568E6F6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147130AE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Explanation</w:t>
            </w:r>
          </w:p>
        </w:tc>
        <w:tc>
          <w:tcPr>
            <w:tcW w:w="6594" w:type="dxa"/>
          </w:tcPr>
          <w:p w14:paraId="5565375C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2771301A" w14:textId="77777777" w:rsidTr="00AF119C">
        <w:trPr>
          <w:trHeight w:val="499"/>
        </w:trPr>
        <w:tc>
          <w:tcPr>
            <w:tcW w:w="1425" w:type="dxa"/>
            <w:vMerge w:val="restart"/>
          </w:tcPr>
          <w:p w14:paraId="39762614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Argument 2</w:t>
            </w:r>
          </w:p>
        </w:tc>
        <w:tc>
          <w:tcPr>
            <w:tcW w:w="1716" w:type="dxa"/>
          </w:tcPr>
          <w:p w14:paraId="049F9EDE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Point</w:t>
            </w:r>
          </w:p>
        </w:tc>
        <w:tc>
          <w:tcPr>
            <w:tcW w:w="6594" w:type="dxa"/>
          </w:tcPr>
          <w:p w14:paraId="7A9E56B4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4C990918" w14:textId="77777777" w:rsidTr="00AF119C">
        <w:trPr>
          <w:trHeight w:val="550"/>
        </w:trPr>
        <w:tc>
          <w:tcPr>
            <w:tcW w:w="1425" w:type="dxa"/>
            <w:vMerge/>
          </w:tcPr>
          <w:p w14:paraId="3C4F20E6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42ADEE06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6594" w:type="dxa"/>
          </w:tcPr>
          <w:p w14:paraId="2591272F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45C4E429" w14:textId="77777777" w:rsidTr="00AF119C">
        <w:trPr>
          <w:trHeight w:val="524"/>
        </w:trPr>
        <w:tc>
          <w:tcPr>
            <w:tcW w:w="1425" w:type="dxa"/>
            <w:vMerge/>
          </w:tcPr>
          <w:p w14:paraId="25FEC173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3950298D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Explanation</w:t>
            </w:r>
          </w:p>
        </w:tc>
        <w:tc>
          <w:tcPr>
            <w:tcW w:w="6594" w:type="dxa"/>
          </w:tcPr>
          <w:p w14:paraId="5356D8B8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750F870F" w14:textId="77777777" w:rsidTr="00AF119C">
        <w:trPr>
          <w:trHeight w:val="499"/>
        </w:trPr>
        <w:tc>
          <w:tcPr>
            <w:tcW w:w="1425" w:type="dxa"/>
            <w:vMerge w:val="restart"/>
          </w:tcPr>
          <w:p w14:paraId="2D71C027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Argument 3</w:t>
            </w:r>
          </w:p>
        </w:tc>
        <w:tc>
          <w:tcPr>
            <w:tcW w:w="1716" w:type="dxa"/>
          </w:tcPr>
          <w:p w14:paraId="7FE5680A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Point</w:t>
            </w:r>
          </w:p>
        </w:tc>
        <w:tc>
          <w:tcPr>
            <w:tcW w:w="6594" w:type="dxa"/>
          </w:tcPr>
          <w:p w14:paraId="1ED5399A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7DC2AD22" w14:textId="77777777" w:rsidTr="00AF119C">
        <w:trPr>
          <w:trHeight w:val="524"/>
        </w:trPr>
        <w:tc>
          <w:tcPr>
            <w:tcW w:w="1425" w:type="dxa"/>
            <w:vMerge/>
          </w:tcPr>
          <w:p w14:paraId="6FBD3A8A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497BB625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6594" w:type="dxa"/>
          </w:tcPr>
          <w:p w14:paraId="2A078694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2D834870" w14:textId="77777777" w:rsidTr="00AF119C">
        <w:trPr>
          <w:trHeight w:val="524"/>
        </w:trPr>
        <w:tc>
          <w:tcPr>
            <w:tcW w:w="1425" w:type="dxa"/>
            <w:vMerge/>
          </w:tcPr>
          <w:p w14:paraId="3078FB98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2C58D501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Explanation</w:t>
            </w:r>
          </w:p>
        </w:tc>
        <w:tc>
          <w:tcPr>
            <w:tcW w:w="6594" w:type="dxa"/>
          </w:tcPr>
          <w:p w14:paraId="66F05895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70B013E7" w14:textId="77777777" w:rsidTr="00AF119C">
        <w:trPr>
          <w:trHeight w:val="499"/>
        </w:trPr>
        <w:tc>
          <w:tcPr>
            <w:tcW w:w="1425" w:type="dxa"/>
            <w:vMerge w:val="restart"/>
          </w:tcPr>
          <w:p w14:paraId="207EB147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Argument 4</w:t>
            </w:r>
          </w:p>
        </w:tc>
        <w:tc>
          <w:tcPr>
            <w:tcW w:w="1716" w:type="dxa"/>
          </w:tcPr>
          <w:p w14:paraId="3763BA4C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Point</w:t>
            </w:r>
          </w:p>
        </w:tc>
        <w:tc>
          <w:tcPr>
            <w:tcW w:w="6594" w:type="dxa"/>
          </w:tcPr>
          <w:p w14:paraId="07EED6B8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1440A42E" w14:textId="77777777" w:rsidTr="00AF119C">
        <w:trPr>
          <w:trHeight w:val="524"/>
        </w:trPr>
        <w:tc>
          <w:tcPr>
            <w:tcW w:w="1425" w:type="dxa"/>
            <w:vMerge/>
          </w:tcPr>
          <w:p w14:paraId="2DF87490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2F9C84AA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6594" w:type="dxa"/>
          </w:tcPr>
          <w:p w14:paraId="229A4B1F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0088E242" w14:textId="77777777" w:rsidTr="00AF119C">
        <w:trPr>
          <w:trHeight w:val="524"/>
        </w:trPr>
        <w:tc>
          <w:tcPr>
            <w:tcW w:w="1425" w:type="dxa"/>
            <w:vMerge/>
          </w:tcPr>
          <w:p w14:paraId="0EE729DE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553DE31E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Explanation</w:t>
            </w:r>
          </w:p>
        </w:tc>
        <w:tc>
          <w:tcPr>
            <w:tcW w:w="6594" w:type="dxa"/>
          </w:tcPr>
          <w:p w14:paraId="423EDBF3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1C5CE8D7" w14:textId="77777777" w:rsidTr="00AF119C">
        <w:trPr>
          <w:trHeight w:val="499"/>
        </w:trPr>
        <w:tc>
          <w:tcPr>
            <w:tcW w:w="1425" w:type="dxa"/>
            <w:vMerge w:val="restart"/>
          </w:tcPr>
          <w:p w14:paraId="1E5C9D73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Argument 5</w:t>
            </w:r>
          </w:p>
        </w:tc>
        <w:tc>
          <w:tcPr>
            <w:tcW w:w="1716" w:type="dxa"/>
          </w:tcPr>
          <w:p w14:paraId="62110358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Point</w:t>
            </w:r>
          </w:p>
        </w:tc>
        <w:tc>
          <w:tcPr>
            <w:tcW w:w="6594" w:type="dxa"/>
          </w:tcPr>
          <w:p w14:paraId="41BA1FA6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5CF4DFE8" w14:textId="77777777" w:rsidTr="00AF119C">
        <w:trPr>
          <w:trHeight w:val="524"/>
        </w:trPr>
        <w:tc>
          <w:tcPr>
            <w:tcW w:w="1425" w:type="dxa"/>
            <w:vMerge/>
          </w:tcPr>
          <w:p w14:paraId="335D4929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1CCC878F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6594" w:type="dxa"/>
          </w:tcPr>
          <w:p w14:paraId="6D792E5F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F119C" w:rsidRPr="00AF119C" w14:paraId="6CA2ED7B" w14:textId="77777777" w:rsidTr="00AF119C">
        <w:trPr>
          <w:trHeight w:val="524"/>
        </w:trPr>
        <w:tc>
          <w:tcPr>
            <w:tcW w:w="1425" w:type="dxa"/>
            <w:vMerge/>
          </w:tcPr>
          <w:p w14:paraId="393EA89D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14:paraId="33D76701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  <w:r w:rsidRPr="00AF119C"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  <w:t>Explanation</w:t>
            </w:r>
          </w:p>
        </w:tc>
        <w:tc>
          <w:tcPr>
            <w:tcW w:w="6594" w:type="dxa"/>
          </w:tcPr>
          <w:p w14:paraId="69974E47" w14:textId="77777777" w:rsidR="00AF119C" w:rsidRPr="00AF119C" w:rsidRDefault="00AF119C" w:rsidP="00AF119C">
            <w:pPr>
              <w:spacing w:line="276" w:lineRule="auto"/>
              <w:rPr>
                <w:rFonts w:ascii="Arial" w:eastAsiaTheme="majorEastAsia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51776197" w14:textId="77777777" w:rsidR="00AF119C" w:rsidRPr="00AF119C" w:rsidRDefault="00AF119C" w:rsidP="00041D49">
      <w:pPr>
        <w:spacing w:line="276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sectPr w:rsidR="00AF119C" w:rsidRPr="00AF119C" w:rsidSect="00A77AB2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82CC" w14:textId="77777777" w:rsidR="00CF3092" w:rsidRDefault="00CF3092" w:rsidP="00EB2F7C">
      <w:r>
        <w:separator/>
      </w:r>
    </w:p>
  </w:endnote>
  <w:endnote w:type="continuationSeparator" w:id="0">
    <w:p w14:paraId="6158C889" w14:textId="77777777" w:rsidR="00CF3092" w:rsidRDefault="00CF3092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8203" w14:textId="77777777" w:rsidR="00CF3092" w:rsidRDefault="00CF3092" w:rsidP="00EB2F7C">
      <w:r>
        <w:separator/>
      </w:r>
    </w:p>
  </w:footnote>
  <w:footnote w:type="continuationSeparator" w:id="0">
    <w:p w14:paraId="3671C476" w14:textId="77777777" w:rsidR="00CF3092" w:rsidRDefault="00CF3092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41D49"/>
    <w:rsid w:val="00205B3B"/>
    <w:rsid w:val="002E6772"/>
    <w:rsid w:val="0062388A"/>
    <w:rsid w:val="00785AF4"/>
    <w:rsid w:val="008D6725"/>
    <w:rsid w:val="00917585"/>
    <w:rsid w:val="009F73A8"/>
    <w:rsid w:val="00A42BED"/>
    <w:rsid w:val="00A77AB2"/>
    <w:rsid w:val="00AF119C"/>
    <w:rsid w:val="00C834A8"/>
    <w:rsid w:val="00CF3092"/>
    <w:rsid w:val="00EB2F7C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2023-12-12T12:26:00Z</dcterms:created>
  <dcterms:modified xsi:type="dcterms:W3CDTF">2023-12-12T12:26:00Z</dcterms:modified>
</cp:coreProperties>
</file>